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F3D48" w14:textId="77777777" w:rsidR="007E3F07" w:rsidRDefault="007E3F07" w:rsidP="007E3F07">
      <w:pPr>
        <w:pStyle w:val="FORMATTEXT"/>
        <w:jc w:val="center"/>
      </w:pPr>
      <w:r>
        <w:rPr>
          <w:rFonts w:ascii="Arial, sans-serif" w:hAnsi="Arial, sans-serif"/>
          <w:sz w:val="24"/>
          <w:szCs w:val="24"/>
        </w:rPr>
        <w:t xml:space="preserve">    </w:t>
      </w:r>
      <w:proofErr w:type="spellStart"/>
      <w:r>
        <w:rPr>
          <w:b/>
          <w:bCs/>
        </w:rPr>
        <w:t>КодексНейро</w:t>
      </w:r>
      <w:proofErr w:type="spellEnd"/>
    </w:p>
    <w:p w14:paraId="3B1EDBAF" w14:textId="77777777" w:rsidR="007E3F07" w:rsidRDefault="007E3F07" w:rsidP="007E3F07">
      <w:pPr>
        <w:pStyle w:val="FORMATTEXT"/>
        <w:jc w:val="center"/>
      </w:pPr>
    </w:p>
    <w:p w14:paraId="29DE8AF6" w14:textId="77777777" w:rsidR="007E3F07" w:rsidRDefault="007E3F07" w:rsidP="007E3F07">
      <w:pPr>
        <w:pStyle w:val="FORMATTEXT"/>
        <w:jc w:val="center"/>
      </w:pPr>
      <w:r>
        <w:rPr>
          <w:b/>
          <w:bCs/>
          <w:color w:val="767171"/>
        </w:rPr>
        <w:t>ИИ, который понимает нормативные документы так же, как эксперт!</w:t>
      </w:r>
      <w:r>
        <w:t xml:space="preserve"> </w:t>
      </w:r>
    </w:p>
    <w:p w14:paraId="5985D6A8" w14:textId="77777777" w:rsidR="007E3F07" w:rsidRDefault="007E3F07" w:rsidP="007E3F07">
      <w:pPr>
        <w:pStyle w:val="FORMATTEXT"/>
        <w:jc w:val="center"/>
      </w:pPr>
      <w:r>
        <w:t> </w:t>
      </w:r>
    </w:p>
    <w:p w14:paraId="7E88DC52" w14:textId="77777777" w:rsidR="007E3F07" w:rsidRDefault="007E3F07" w:rsidP="007E3F07">
      <w:pPr>
        <w:pStyle w:val="FORMATTEXT"/>
        <w:jc w:val="center"/>
      </w:pPr>
      <w:proofErr w:type="spellStart"/>
      <w:r>
        <w:rPr>
          <w:b/>
          <w:bCs/>
        </w:rPr>
        <w:t>КодексНейро</w:t>
      </w:r>
      <w:proofErr w:type="spellEnd"/>
      <w:r>
        <w:rPr>
          <w:b/>
          <w:bCs/>
        </w:rPr>
        <w:t xml:space="preserve"> - первая нейросеть, обученная для работы с нормативно-правовыми актами и нормативно-технической документацией, учитывающая отраслевую специфику.</w:t>
      </w:r>
      <w:r>
        <w:t xml:space="preserve"> </w:t>
      </w:r>
    </w:p>
    <w:p w14:paraId="63792834" w14:textId="77777777" w:rsidR="007E3F07" w:rsidRDefault="007E3F07" w:rsidP="007E3F07">
      <w:pPr>
        <w:pStyle w:val="FORMATTEXT"/>
        <w:ind w:firstLine="568"/>
        <w:jc w:val="both"/>
      </w:pPr>
      <w:r>
        <w:t>В системах «Техэксперт» становится доступен первый сервис экосистемы «</w:t>
      </w:r>
      <w:proofErr w:type="spellStart"/>
      <w:r>
        <w:t>КодексНейро</w:t>
      </w:r>
      <w:proofErr w:type="spellEnd"/>
      <w:r>
        <w:t>» - «</w:t>
      </w:r>
      <w:proofErr w:type="spellStart"/>
      <w:r>
        <w:t>НейроПоиск</w:t>
      </w:r>
      <w:proofErr w:type="spellEnd"/>
      <w:r>
        <w:t>». Он генерирует обзор на основании нескольких фрагментов документов или разных частей одного документа.</w:t>
      </w:r>
    </w:p>
    <w:p w14:paraId="3A083AD1" w14:textId="77777777" w:rsidR="007E3F07" w:rsidRDefault="007E3F07" w:rsidP="007E3F07">
      <w:pPr>
        <w:pStyle w:val="FORMATTEXT"/>
        <w:ind w:firstLine="568"/>
        <w:jc w:val="both"/>
      </w:pPr>
    </w:p>
    <w:p w14:paraId="68C53B4A" w14:textId="77777777" w:rsidR="007E3F07" w:rsidRDefault="007E3F07" w:rsidP="007E3F07">
      <w:pPr>
        <w:pStyle w:val="FORMATTEXT"/>
        <w:ind w:firstLine="568"/>
        <w:jc w:val="both"/>
      </w:pPr>
      <w:r>
        <w:rPr>
          <w:b/>
          <w:bCs/>
        </w:rPr>
        <w:t xml:space="preserve">Сейчас сервис работает в тестовом режиме и доступен не всем пользователям, но очень скоро появится и у вас! Всю информацию вы можете уточнить у </w:t>
      </w:r>
      <w:hyperlink r:id="rId4" w:tooltip="Контактная информация" w:history="1">
        <w:r>
          <w:rPr>
            <w:color w:val="0000AA"/>
            <w:u w:val="single"/>
          </w:rPr>
          <w:t>вашего представителя</w:t>
        </w:r>
      </w:hyperlink>
      <w:r>
        <w:t>.</w:t>
      </w:r>
    </w:p>
    <w:p w14:paraId="71807E24" w14:textId="77777777" w:rsidR="007E3F07" w:rsidRDefault="007E3F07" w:rsidP="007E3F07">
      <w:pPr>
        <w:pStyle w:val="FORMATTEXT"/>
        <w:ind w:firstLine="568"/>
        <w:jc w:val="both"/>
      </w:pPr>
    </w:p>
    <w:p w14:paraId="6974195F" w14:textId="77777777" w:rsidR="007E3F07" w:rsidRDefault="007E3F07" w:rsidP="007E3F07">
      <w:pPr>
        <w:pStyle w:val="FORMATTEXT"/>
        <w:ind w:firstLine="568"/>
        <w:jc w:val="both"/>
      </w:pPr>
      <w:r>
        <w:rPr>
          <w:b/>
          <w:bCs/>
        </w:rPr>
        <w:t>Другие ИИ:</w:t>
      </w:r>
      <w:r>
        <w:t xml:space="preserve"> </w:t>
      </w:r>
    </w:p>
    <w:p w14:paraId="25FE39BD" w14:textId="77777777" w:rsidR="007E3F07" w:rsidRDefault="007E3F07" w:rsidP="007E3F07">
      <w:pPr>
        <w:pStyle w:val="FORMATTEXT"/>
        <w:ind w:firstLine="568"/>
        <w:jc w:val="both"/>
      </w:pPr>
    </w:p>
    <w:p w14:paraId="24F9D48A" w14:textId="77777777" w:rsidR="007E3F07" w:rsidRDefault="007E3F07" w:rsidP="007E3F07">
      <w:pPr>
        <w:pStyle w:val="FORMATTEXT"/>
        <w:ind w:firstLine="568"/>
        <w:jc w:val="both"/>
      </w:pPr>
      <w:r>
        <w:t>- ищут ответы в интернете;</w:t>
      </w:r>
    </w:p>
    <w:p w14:paraId="1F5B738C" w14:textId="77777777" w:rsidR="007E3F07" w:rsidRDefault="007E3F07" w:rsidP="007E3F07">
      <w:pPr>
        <w:pStyle w:val="FORMATTEXT"/>
        <w:ind w:firstLine="568"/>
        <w:jc w:val="both"/>
      </w:pPr>
    </w:p>
    <w:p w14:paraId="126C8B4B" w14:textId="77777777" w:rsidR="007E3F07" w:rsidRDefault="007E3F07" w:rsidP="007E3F07">
      <w:pPr>
        <w:pStyle w:val="FORMATTEXT"/>
        <w:ind w:firstLine="568"/>
        <w:jc w:val="both"/>
      </w:pPr>
      <w:r>
        <w:t>- выдают обобщённую информацию;</w:t>
      </w:r>
    </w:p>
    <w:p w14:paraId="69287005" w14:textId="77777777" w:rsidR="007E3F07" w:rsidRDefault="007E3F07" w:rsidP="007E3F07">
      <w:pPr>
        <w:pStyle w:val="FORMATTEXT"/>
        <w:ind w:firstLine="568"/>
        <w:jc w:val="both"/>
      </w:pPr>
    </w:p>
    <w:p w14:paraId="4F5E5D5C" w14:textId="77777777" w:rsidR="007E3F07" w:rsidRDefault="007E3F07" w:rsidP="007E3F07">
      <w:pPr>
        <w:pStyle w:val="FORMATTEXT"/>
        <w:ind w:firstLine="568"/>
        <w:jc w:val="both"/>
      </w:pPr>
      <w:r>
        <w:t>- путаются в формулировках;</w:t>
      </w:r>
    </w:p>
    <w:p w14:paraId="723081B0" w14:textId="77777777" w:rsidR="007E3F07" w:rsidRDefault="007E3F07" w:rsidP="007E3F07">
      <w:pPr>
        <w:pStyle w:val="FORMATTEXT"/>
        <w:ind w:firstLine="568"/>
        <w:jc w:val="both"/>
      </w:pPr>
    </w:p>
    <w:p w14:paraId="49EC3306" w14:textId="77777777" w:rsidR="007E3F07" w:rsidRDefault="007E3F07" w:rsidP="007E3F07">
      <w:pPr>
        <w:pStyle w:val="FORMATTEXT"/>
        <w:ind w:firstLine="568"/>
        <w:jc w:val="both"/>
      </w:pPr>
      <w:r>
        <w:t>- ошибаются в наименованиях и нумерации нормативных документов.</w:t>
      </w:r>
    </w:p>
    <w:p w14:paraId="056E5136" w14:textId="77777777" w:rsidR="007E3F07" w:rsidRDefault="007E3F07" w:rsidP="007E3F07">
      <w:pPr>
        <w:pStyle w:val="FORMATTEXT"/>
        <w:ind w:firstLine="568"/>
        <w:jc w:val="both"/>
      </w:pPr>
    </w:p>
    <w:p w14:paraId="742E4AE6" w14:textId="77777777" w:rsidR="007E3F07" w:rsidRDefault="007E3F07" w:rsidP="007E3F07">
      <w:pPr>
        <w:pStyle w:val="FORMATTEXT"/>
        <w:jc w:val="both"/>
      </w:pPr>
      <w:r>
        <w:t xml:space="preserve">  </w:t>
      </w:r>
    </w:p>
    <w:p w14:paraId="2EFC41EE" w14:textId="77777777" w:rsidR="007E3F07" w:rsidRDefault="007E3F07" w:rsidP="007E3F07">
      <w:pPr>
        <w:pStyle w:val="FORMATTEXT"/>
        <w:ind w:firstLine="568"/>
        <w:jc w:val="both"/>
      </w:pPr>
      <w:r>
        <w:rPr>
          <w:b/>
          <w:bCs/>
        </w:rPr>
        <w:t>«</w:t>
      </w:r>
      <w:proofErr w:type="spellStart"/>
      <w:r>
        <w:rPr>
          <w:b/>
          <w:bCs/>
        </w:rPr>
        <w:t>КодексНейро</w:t>
      </w:r>
      <w:proofErr w:type="spellEnd"/>
      <w:r>
        <w:rPr>
          <w:b/>
          <w:bCs/>
        </w:rPr>
        <w:t>»</w:t>
      </w:r>
    </w:p>
    <w:p w14:paraId="1E7A225A" w14:textId="77777777" w:rsidR="007E3F07" w:rsidRDefault="007E3F07" w:rsidP="007E3F07">
      <w:pPr>
        <w:pStyle w:val="FORMATTEXT"/>
        <w:ind w:firstLine="568"/>
        <w:jc w:val="both"/>
      </w:pPr>
    </w:p>
    <w:p w14:paraId="4E8496D5" w14:textId="77777777" w:rsidR="007E3F07" w:rsidRDefault="007E3F07" w:rsidP="007E3F07">
      <w:pPr>
        <w:pStyle w:val="FORMATTEXT"/>
        <w:ind w:firstLine="568"/>
        <w:jc w:val="both"/>
      </w:pPr>
      <w:r>
        <w:t>- Работает только с проверенными источниками;</w:t>
      </w:r>
    </w:p>
    <w:p w14:paraId="4F9B55CD" w14:textId="77777777" w:rsidR="007E3F07" w:rsidRDefault="007E3F07" w:rsidP="007E3F07">
      <w:pPr>
        <w:pStyle w:val="FORMATTEXT"/>
        <w:ind w:firstLine="568"/>
        <w:jc w:val="both"/>
      </w:pPr>
    </w:p>
    <w:p w14:paraId="15376CF2" w14:textId="77777777" w:rsidR="007E3F07" w:rsidRDefault="007E3F07" w:rsidP="007E3F07">
      <w:pPr>
        <w:pStyle w:val="FORMATTEXT"/>
        <w:ind w:firstLine="568"/>
        <w:jc w:val="both"/>
      </w:pPr>
      <w:r>
        <w:t>- Использует актуальные экспертные консультации;</w:t>
      </w:r>
    </w:p>
    <w:p w14:paraId="0A5B40BB" w14:textId="77777777" w:rsidR="007E3F07" w:rsidRDefault="007E3F07" w:rsidP="007E3F07">
      <w:pPr>
        <w:pStyle w:val="FORMATTEXT"/>
        <w:ind w:firstLine="568"/>
        <w:jc w:val="both"/>
      </w:pPr>
    </w:p>
    <w:p w14:paraId="69CEFDFA" w14:textId="77777777" w:rsidR="007E3F07" w:rsidRDefault="007E3F07" w:rsidP="007E3F07">
      <w:pPr>
        <w:pStyle w:val="FORMATTEXT"/>
        <w:ind w:firstLine="568"/>
        <w:jc w:val="both"/>
      </w:pPr>
      <w:r>
        <w:t>- Не «галлюцинирует»;</w:t>
      </w:r>
    </w:p>
    <w:p w14:paraId="44F25AED" w14:textId="77777777" w:rsidR="007E3F07" w:rsidRDefault="007E3F07" w:rsidP="007E3F07">
      <w:pPr>
        <w:pStyle w:val="FORMATTEXT"/>
        <w:ind w:firstLine="568"/>
        <w:jc w:val="both"/>
      </w:pPr>
    </w:p>
    <w:p w14:paraId="209720A6" w14:textId="77777777" w:rsidR="007E3F07" w:rsidRDefault="007E3F07" w:rsidP="007E3F07">
      <w:pPr>
        <w:pStyle w:val="FORMATTEXT"/>
        <w:ind w:firstLine="568"/>
        <w:jc w:val="both"/>
      </w:pPr>
      <w:r>
        <w:t>- Если ответа нет в нормативных документах - «</w:t>
      </w:r>
      <w:proofErr w:type="spellStart"/>
      <w:r>
        <w:t>КодексНейро</w:t>
      </w:r>
      <w:proofErr w:type="spellEnd"/>
      <w:r>
        <w:t xml:space="preserve">» скажет об этом. </w:t>
      </w:r>
    </w:p>
    <w:p w14:paraId="60CC3F05" w14:textId="77777777" w:rsidR="007E3F07" w:rsidRDefault="007E3F07" w:rsidP="007E3F07">
      <w:pPr>
        <w:pStyle w:val="FORMATTEXT"/>
        <w:ind w:firstLine="568"/>
        <w:jc w:val="both"/>
      </w:pPr>
    </w:p>
    <w:p w14:paraId="169A7DEF" w14:textId="77777777" w:rsidR="007E3F07" w:rsidRDefault="007E3F07" w:rsidP="007E3F07">
      <w:pPr>
        <w:pStyle w:val="FORMATTEXT"/>
        <w:ind w:firstLine="568"/>
        <w:jc w:val="both"/>
      </w:pPr>
      <w:r>
        <w:rPr>
          <w:b/>
          <w:bCs/>
        </w:rPr>
        <w:t>Чем поможет «</w:t>
      </w:r>
      <w:proofErr w:type="spellStart"/>
      <w:r>
        <w:rPr>
          <w:b/>
          <w:bCs/>
        </w:rPr>
        <w:t>НейроПоиск</w:t>
      </w:r>
      <w:proofErr w:type="spellEnd"/>
      <w:r>
        <w:rPr>
          <w:b/>
          <w:bCs/>
        </w:rPr>
        <w:t>» в работе?</w:t>
      </w:r>
    </w:p>
    <w:p w14:paraId="3FDDE881" w14:textId="77777777" w:rsidR="007E3F07" w:rsidRDefault="007E3F07" w:rsidP="007E3F07">
      <w:pPr>
        <w:pStyle w:val="FORMATTEXT"/>
        <w:ind w:firstLine="568"/>
        <w:jc w:val="both"/>
      </w:pPr>
    </w:p>
    <w:p w14:paraId="3F2D7CEC" w14:textId="77777777" w:rsidR="007E3F07" w:rsidRDefault="007E3F07" w:rsidP="007E3F07">
      <w:pPr>
        <w:pStyle w:val="FORMATTEXT"/>
        <w:ind w:firstLine="568"/>
        <w:jc w:val="both"/>
      </w:pPr>
      <w:r>
        <w:t>- Быстрее понять суть вопроса;</w:t>
      </w:r>
    </w:p>
    <w:p w14:paraId="4F1E3E54" w14:textId="77777777" w:rsidR="007E3F07" w:rsidRDefault="007E3F07" w:rsidP="007E3F07">
      <w:pPr>
        <w:pStyle w:val="FORMATTEXT"/>
        <w:ind w:firstLine="568"/>
        <w:jc w:val="both"/>
      </w:pPr>
    </w:p>
    <w:p w14:paraId="5649F920" w14:textId="77777777" w:rsidR="007E3F07" w:rsidRDefault="007E3F07" w:rsidP="007E3F07">
      <w:pPr>
        <w:pStyle w:val="FORMATTEXT"/>
        <w:ind w:firstLine="568"/>
        <w:jc w:val="both"/>
      </w:pPr>
      <w:r>
        <w:t>- Сэкономить время на анализе нормативных документов и упростить решение рабочих задач;</w:t>
      </w:r>
    </w:p>
    <w:p w14:paraId="6EE72DF1" w14:textId="77777777" w:rsidR="007E3F07" w:rsidRDefault="007E3F07" w:rsidP="007E3F07">
      <w:pPr>
        <w:pStyle w:val="FORMATTEXT"/>
        <w:ind w:firstLine="568"/>
        <w:jc w:val="both"/>
      </w:pPr>
    </w:p>
    <w:p w14:paraId="35DA7747" w14:textId="77777777" w:rsidR="007E3F07" w:rsidRDefault="007E3F07" w:rsidP="007E3F07">
      <w:pPr>
        <w:pStyle w:val="FORMATTEXT"/>
        <w:ind w:firstLine="568"/>
        <w:jc w:val="both"/>
      </w:pPr>
      <w:r>
        <w:t>- Погрузится в новую или сложную тему без долгого чтения документов;</w:t>
      </w:r>
    </w:p>
    <w:p w14:paraId="191EBB08" w14:textId="77777777" w:rsidR="007E3F07" w:rsidRDefault="007E3F07" w:rsidP="007E3F07">
      <w:pPr>
        <w:pStyle w:val="FORMATTEXT"/>
        <w:ind w:firstLine="568"/>
        <w:jc w:val="both"/>
      </w:pPr>
    </w:p>
    <w:p w14:paraId="4AF9EC62" w14:textId="77777777" w:rsidR="007E3F07" w:rsidRDefault="007E3F07" w:rsidP="007E3F07">
      <w:pPr>
        <w:pStyle w:val="FORMATTEXT"/>
        <w:ind w:firstLine="568"/>
        <w:jc w:val="both"/>
      </w:pPr>
      <w:r>
        <w:t>- Получить моментальный анализ нескольких источников со ссылкой на конкретные пункты нормативных правовых актов и нормативно-технических документов.</w:t>
      </w:r>
    </w:p>
    <w:p w14:paraId="70EE5A91" w14:textId="77777777" w:rsidR="007E3F07" w:rsidRDefault="007E3F07" w:rsidP="007E3F07">
      <w:pPr>
        <w:pStyle w:val="FORMATTEXT"/>
        <w:ind w:firstLine="568"/>
        <w:jc w:val="both"/>
      </w:pPr>
    </w:p>
    <w:p w14:paraId="03156D42" w14:textId="77777777" w:rsidR="007E3F07" w:rsidRDefault="007E3F07" w:rsidP="007E3F07">
      <w:pPr>
        <w:pStyle w:val="FORMATTEXT"/>
        <w:ind w:firstLine="568"/>
        <w:jc w:val="both"/>
      </w:pPr>
      <w:r>
        <w:t xml:space="preserve">Рис. 1 </w:t>
      </w:r>
      <w:proofErr w:type="spellStart"/>
      <w:r>
        <w:t>НейроПоиск</w:t>
      </w:r>
      <w:proofErr w:type="spellEnd"/>
      <w:r>
        <w:t xml:space="preserve"> </w:t>
      </w:r>
    </w:p>
    <w:p w14:paraId="680D24C3" w14:textId="77777777" w:rsidR="007E3F07" w:rsidRDefault="007E3F07" w:rsidP="007E3F07">
      <w:pPr>
        <w:pStyle w:val="FORMATTEXT"/>
        <w:jc w:val="center"/>
      </w:pPr>
      <w:r>
        <w:t xml:space="preserve">  </w:t>
      </w:r>
    </w:p>
    <w:p w14:paraId="5B4837FD" w14:textId="2FD4B9D4" w:rsidR="007E3F07" w:rsidRDefault="007E3F07" w:rsidP="007E3F07">
      <w:pPr>
        <w:pStyle w:val="FORMATTEXT"/>
        <w:jc w:val="center"/>
      </w:pPr>
      <w:r>
        <w:rPr>
          <w:noProof/>
          <w:position w:val="-149"/>
        </w:rPr>
        <w:lastRenderedPageBreak/>
        <w:drawing>
          <wp:inline distT="0" distB="0" distL="0" distR="0" wp14:anchorId="1A13E3F0" wp14:editId="5F7F405B">
            <wp:extent cx="5715000" cy="28041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80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8CC02" w14:textId="77777777" w:rsidR="007E3F07" w:rsidRDefault="007E3F07" w:rsidP="007E3F07">
      <w:pPr>
        <w:pStyle w:val="FORMATTEXT"/>
      </w:pPr>
    </w:p>
    <w:p w14:paraId="0CD76689" w14:textId="77777777" w:rsidR="007E3F07" w:rsidRDefault="007E3F07" w:rsidP="007E3F07">
      <w:pPr>
        <w:pStyle w:val="FORMATTEXT"/>
      </w:pPr>
      <w:r>
        <w:t>     </w:t>
      </w:r>
      <w:r>
        <w:rPr>
          <w:b/>
          <w:bCs/>
        </w:rPr>
        <w:t>Как работать с «</w:t>
      </w:r>
      <w:proofErr w:type="spellStart"/>
      <w:r>
        <w:rPr>
          <w:b/>
          <w:bCs/>
        </w:rPr>
        <w:t>НейроПоиском</w:t>
      </w:r>
      <w:proofErr w:type="spellEnd"/>
      <w:r>
        <w:rPr>
          <w:b/>
          <w:bCs/>
        </w:rPr>
        <w:t>»?</w:t>
      </w:r>
    </w:p>
    <w:p w14:paraId="3E854859" w14:textId="77777777" w:rsidR="007E3F07" w:rsidRDefault="007E3F07" w:rsidP="007E3F07">
      <w:pPr>
        <w:pStyle w:val="FORMATTEXT"/>
      </w:pPr>
    </w:p>
    <w:p w14:paraId="1A35491D" w14:textId="77777777" w:rsidR="007E3F07" w:rsidRDefault="007E3F07" w:rsidP="007E3F07">
      <w:pPr>
        <w:pStyle w:val="FORMATTEXT"/>
      </w:pPr>
      <w:r>
        <w:t>     Необходимо создать запрос в строке интеллектуального поиска, сервис запустится автоматически! Причем для «</w:t>
      </w:r>
      <w:proofErr w:type="spellStart"/>
      <w:r>
        <w:t>НейроПоиска</w:t>
      </w:r>
      <w:proofErr w:type="spellEnd"/>
      <w:r>
        <w:t xml:space="preserve">» не нужен особый </w:t>
      </w:r>
      <w:proofErr w:type="spellStart"/>
      <w:r>
        <w:t>промт</w:t>
      </w:r>
      <w:proofErr w:type="spellEnd"/>
      <w:r>
        <w:t xml:space="preserve"> или формулировка, вы продолжаете работать с поиском как раньше, но кроме перечня документов и актуальных материалов по запросу вы получаете обзор, сгенерированный искусственным интеллектом.</w:t>
      </w:r>
    </w:p>
    <w:p w14:paraId="09429BA8" w14:textId="77777777" w:rsidR="007E3F07" w:rsidRDefault="007E3F07" w:rsidP="007E3F07">
      <w:pPr>
        <w:pStyle w:val="FORMATTEXT"/>
      </w:pPr>
    </w:p>
    <w:p w14:paraId="5B5A1F65" w14:textId="77777777" w:rsidR="007E3F07" w:rsidRDefault="007E3F07" w:rsidP="007E3F07">
      <w:pPr>
        <w:pStyle w:val="FORMATTEXT"/>
      </w:pPr>
      <w:r>
        <w:t>     «</w:t>
      </w:r>
      <w:proofErr w:type="spellStart"/>
      <w:r>
        <w:t>НейроПоиск</w:t>
      </w:r>
      <w:proofErr w:type="spellEnd"/>
      <w:r>
        <w:t xml:space="preserve">» понимает отраслевую специфику. Поисковой профиль помогает сузить предметную область и получать ответы и список материалов, не тратя время на отбор и просмотр документов, не относящихся к нужной вам тематике.   </w:t>
      </w:r>
    </w:p>
    <w:p w14:paraId="2B735BB4" w14:textId="77777777" w:rsidR="007E3F07" w:rsidRDefault="007E3F07" w:rsidP="007E3F07">
      <w:pPr>
        <w:pStyle w:val="FORMATTEXT"/>
      </w:pPr>
    </w:p>
    <w:p w14:paraId="0391E575" w14:textId="77777777" w:rsidR="007E3F07" w:rsidRDefault="007E3F07" w:rsidP="007E3F07">
      <w:pPr>
        <w:pStyle w:val="FORMATTEXT"/>
      </w:pPr>
      <w:r>
        <w:t>     Настроить профиль вы можете в разделе «Моя система»:</w:t>
      </w:r>
    </w:p>
    <w:p w14:paraId="0F1C5D8C" w14:textId="77777777" w:rsidR="007E3F07" w:rsidRDefault="007E3F07" w:rsidP="007E3F07">
      <w:pPr>
        <w:pStyle w:val="FORMATTEXT"/>
      </w:pPr>
      <w:r>
        <w:t>     </w:t>
      </w:r>
    </w:p>
    <w:p w14:paraId="4E3D857F" w14:textId="77777777" w:rsidR="007E3F07" w:rsidRDefault="007E3F07" w:rsidP="007E3F07">
      <w:pPr>
        <w:pStyle w:val="FORMATTEXT"/>
      </w:pPr>
      <w:r>
        <w:t>     Рис. 2 Выбор профиля</w:t>
      </w:r>
    </w:p>
    <w:p w14:paraId="29373779" w14:textId="77777777" w:rsidR="007E3F07" w:rsidRDefault="007E3F07" w:rsidP="007E3F07">
      <w:pPr>
        <w:pStyle w:val="FORMATTEXT"/>
      </w:pPr>
      <w:r>
        <w:t xml:space="preserve">      </w:t>
      </w:r>
    </w:p>
    <w:p w14:paraId="4657EABC" w14:textId="3501371B" w:rsidR="007E3F07" w:rsidRDefault="007E3F07" w:rsidP="007E3F07">
      <w:pPr>
        <w:pStyle w:val="TOPLEVELTEXT"/>
        <w:jc w:val="center"/>
      </w:pPr>
      <w:r>
        <w:rPr>
          <w:noProof/>
          <w:position w:val="-156"/>
        </w:rPr>
        <w:drawing>
          <wp:inline distT="0" distB="0" distL="0" distR="0" wp14:anchorId="081C3646" wp14:editId="75ED8B2D">
            <wp:extent cx="5715000" cy="2933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4F69B" w14:textId="77777777" w:rsidR="007E3F07" w:rsidRDefault="007E3F07" w:rsidP="007E3F07">
      <w:pPr>
        <w:pStyle w:val="FORMATTEXT"/>
        <w:ind w:firstLine="568"/>
        <w:jc w:val="both"/>
      </w:pPr>
      <w:r>
        <w:t>«</w:t>
      </w:r>
      <w:proofErr w:type="spellStart"/>
      <w:r>
        <w:t>НейроПоиск</w:t>
      </w:r>
      <w:proofErr w:type="spellEnd"/>
      <w:r>
        <w:t xml:space="preserve">» работает с профилями: Охрана труда, Пожарная безопасность, Промышленная безопасность, Стройка и эксплуатация, </w:t>
      </w:r>
      <w:proofErr w:type="spellStart"/>
      <w:r>
        <w:t>Нефтегаз</w:t>
      </w:r>
      <w:proofErr w:type="spellEnd"/>
      <w:r>
        <w:t xml:space="preserve">, Энергетика и Пищевая промышленность. </w:t>
      </w:r>
    </w:p>
    <w:p w14:paraId="460556A6" w14:textId="77777777" w:rsidR="007E3F07" w:rsidRDefault="007E3F07" w:rsidP="007E3F07">
      <w:pPr>
        <w:pStyle w:val="FORMATTEXT"/>
      </w:pPr>
    </w:p>
    <w:p w14:paraId="55D9FCF0" w14:textId="77777777" w:rsidR="007E3F07" w:rsidRDefault="007E3F07" w:rsidP="007E3F07">
      <w:pPr>
        <w:pStyle w:val="FORMATTEXT"/>
      </w:pPr>
      <w:r>
        <w:t>     </w:t>
      </w:r>
      <w:r>
        <w:rPr>
          <w:b/>
          <w:bCs/>
        </w:rPr>
        <w:t>Обратите внимание:</w:t>
      </w:r>
      <w:r>
        <w:t xml:space="preserve"> </w:t>
      </w:r>
    </w:p>
    <w:p w14:paraId="26C96CD7" w14:textId="77777777" w:rsidR="007E3F07" w:rsidRDefault="007E3F07" w:rsidP="007E3F07">
      <w:pPr>
        <w:pStyle w:val="FORMATTEXT"/>
        <w:ind w:firstLine="568"/>
        <w:jc w:val="both"/>
      </w:pPr>
      <w:r>
        <w:t>- состав профилей в разделе «Моя система» зависит от комплекта, установленных систем. Если интересующий вас профиль недоступен, обратитесь к вашему представителю «Техэксперт» для консультации.</w:t>
      </w:r>
    </w:p>
    <w:p w14:paraId="18612BEE" w14:textId="77777777" w:rsidR="007E3F07" w:rsidRDefault="007E3F07" w:rsidP="007E3F07">
      <w:pPr>
        <w:pStyle w:val="FORMATTEXT"/>
        <w:ind w:firstLine="568"/>
        <w:jc w:val="both"/>
      </w:pPr>
    </w:p>
    <w:p w14:paraId="62DF094C" w14:textId="77777777" w:rsidR="007E3F07" w:rsidRDefault="007E3F07" w:rsidP="007E3F07">
      <w:pPr>
        <w:pStyle w:val="FORMATTEXT"/>
        <w:ind w:firstLine="568"/>
        <w:jc w:val="both"/>
      </w:pPr>
      <w:r>
        <w:t>- для корректной работы «</w:t>
      </w:r>
      <w:proofErr w:type="spellStart"/>
      <w:r>
        <w:t>НейроПоиска</w:t>
      </w:r>
      <w:proofErr w:type="spellEnd"/>
      <w:r>
        <w:t>» необходимо выбрать один из указанных профилей.</w:t>
      </w:r>
    </w:p>
    <w:p w14:paraId="21749F86" w14:textId="77777777" w:rsidR="007E3F07" w:rsidRDefault="007E3F07" w:rsidP="007E3F07">
      <w:pPr>
        <w:pStyle w:val="FORMATTEXT"/>
        <w:ind w:firstLine="568"/>
        <w:jc w:val="both"/>
      </w:pPr>
    </w:p>
    <w:p w14:paraId="12189546" w14:textId="77777777" w:rsidR="007E3F07" w:rsidRDefault="007E3F07" w:rsidP="007E3F07">
      <w:pPr>
        <w:pStyle w:val="FORMATTEXT"/>
        <w:ind w:firstLine="568"/>
        <w:jc w:val="both"/>
      </w:pPr>
      <w:r>
        <w:t>- если профиль не выбран, то «</w:t>
      </w:r>
      <w:proofErr w:type="spellStart"/>
      <w:r>
        <w:t>НейроПоиск</w:t>
      </w:r>
      <w:proofErr w:type="spellEnd"/>
      <w:r>
        <w:t xml:space="preserve">» предложит выбрать его, но закрепить выбор можно только установив галочку в разделе «Моя система». </w:t>
      </w:r>
    </w:p>
    <w:p w14:paraId="54235DBE" w14:textId="77777777" w:rsidR="007E3F07" w:rsidRDefault="007E3F07" w:rsidP="007E3F07">
      <w:pPr>
        <w:pStyle w:val="FORMATTEXT"/>
        <w:ind w:firstLine="568"/>
        <w:jc w:val="both"/>
      </w:pPr>
    </w:p>
    <w:p w14:paraId="6BD02E84" w14:textId="77777777" w:rsidR="007E3F07" w:rsidRDefault="007E3F07" w:rsidP="007E3F07">
      <w:pPr>
        <w:pStyle w:val="FORMATTEXT"/>
        <w:ind w:firstLine="568"/>
        <w:jc w:val="both"/>
      </w:pPr>
      <w:r>
        <w:t>Работа с поисковыми профилями позволяет обеспечить точность интерпретации запросов. Для того чтобы получить корректный ответ, ИИ должен не только понимать суть вопроса, но и грамотно интерпретировать предметную область, в рамках которой работает специалист. Введите, например, запрос «требования к гипсу» - без понимания контекста сервис может выдать вам сведения о строительном материале, хотя вы запрашивали информацию о медицинском гипсе.</w:t>
      </w:r>
    </w:p>
    <w:p w14:paraId="2C957EC2" w14:textId="77777777" w:rsidR="007E3F07" w:rsidRDefault="007E3F07" w:rsidP="007E3F07">
      <w:pPr>
        <w:pStyle w:val="FORMATTEXT"/>
        <w:ind w:firstLine="568"/>
        <w:jc w:val="both"/>
      </w:pPr>
    </w:p>
    <w:p w14:paraId="7E2C953D" w14:textId="77777777" w:rsidR="007E3F07" w:rsidRDefault="007E3F07" w:rsidP="007E3F07">
      <w:pPr>
        <w:pStyle w:val="FORMATTEXT"/>
        <w:ind w:firstLine="568"/>
        <w:jc w:val="both"/>
      </w:pPr>
      <w:r>
        <w:rPr>
          <w:b/>
          <w:bCs/>
        </w:rPr>
        <w:t>Структура ответа «</w:t>
      </w:r>
      <w:proofErr w:type="spellStart"/>
      <w:r>
        <w:rPr>
          <w:b/>
          <w:bCs/>
        </w:rPr>
        <w:t>НейроПоиска</w:t>
      </w:r>
      <w:proofErr w:type="spellEnd"/>
      <w:r>
        <w:rPr>
          <w:b/>
          <w:bCs/>
        </w:rPr>
        <w:t>»</w:t>
      </w:r>
    </w:p>
    <w:p w14:paraId="0F665148" w14:textId="77777777" w:rsidR="007E3F07" w:rsidRDefault="007E3F07" w:rsidP="007E3F07">
      <w:pPr>
        <w:pStyle w:val="FORMATTEXT"/>
        <w:ind w:firstLine="568"/>
        <w:jc w:val="both"/>
      </w:pPr>
    </w:p>
    <w:p w14:paraId="6348DE0B" w14:textId="77777777" w:rsidR="007E3F07" w:rsidRDefault="007E3F07" w:rsidP="007E3F07">
      <w:pPr>
        <w:pStyle w:val="FORMATTEXT"/>
        <w:ind w:firstLine="568"/>
        <w:jc w:val="both"/>
      </w:pPr>
      <w:r>
        <w:t xml:space="preserve">Рис. 3 Структура ответа </w:t>
      </w:r>
      <w:proofErr w:type="spellStart"/>
      <w:r>
        <w:t>НейроПоиска</w:t>
      </w:r>
      <w:proofErr w:type="spellEnd"/>
    </w:p>
    <w:p w14:paraId="7D7B303F" w14:textId="77777777" w:rsidR="007E3F07" w:rsidRDefault="007E3F07" w:rsidP="007E3F07">
      <w:pPr>
        <w:pStyle w:val="FORMATTEXT"/>
        <w:ind w:firstLine="568"/>
        <w:jc w:val="both"/>
      </w:pPr>
    </w:p>
    <w:p w14:paraId="79F6E26F" w14:textId="53D387D1" w:rsidR="007E3F07" w:rsidRDefault="007E3F07" w:rsidP="007E3F07">
      <w:pPr>
        <w:pStyle w:val="TOPLEVELTEXT"/>
        <w:jc w:val="center"/>
      </w:pPr>
      <w:r>
        <w:rPr>
          <w:noProof/>
          <w:position w:val="-163"/>
        </w:rPr>
        <w:drawing>
          <wp:inline distT="0" distB="0" distL="0" distR="0" wp14:anchorId="3D5AC4DE" wp14:editId="7B00413C">
            <wp:extent cx="5128260" cy="40995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260" cy="409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9BEC7" w14:textId="77777777" w:rsidR="007E3F07" w:rsidRDefault="007E3F07" w:rsidP="007E3F07">
      <w:pPr>
        <w:pStyle w:val="FORMATTEXT"/>
        <w:ind w:firstLine="568"/>
        <w:jc w:val="both"/>
      </w:pPr>
      <w:r>
        <w:t>- выбор доступного поискового профиля. Ответ и результаты интеллектуального поиска изменятся при изменении профиля (рис. 3.1);</w:t>
      </w:r>
    </w:p>
    <w:p w14:paraId="00F894EA" w14:textId="77777777" w:rsidR="007E3F07" w:rsidRDefault="007E3F07" w:rsidP="007E3F07">
      <w:pPr>
        <w:pStyle w:val="FORMATTEXT"/>
        <w:ind w:firstLine="568"/>
        <w:jc w:val="both"/>
      </w:pPr>
    </w:p>
    <w:p w14:paraId="5B758676" w14:textId="77777777" w:rsidR="007E3F07" w:rsidRDefault="007E3F07" w:rsidP="007E3F07">
      <w:pPr>
        <w:pStyle w:val="FORMATTEXT"/>
        <w:ind w:firstLine="568"/>
        <w:jc w:val="both"/>
      </w:pPr>
      <w:r>
        <w:t>- ссылки на источник информации (рис. 3.2). При нажатии на иконку скрепки будет выполнен переход на конкретный фрагмент текста документа;</w:t>
      </w:r>
    </w:p>
    <w:p w14:paraId="46B43236" w14:textId="77777777" w:rsidR="007E3F07" w:rsidRDefault="007E3F07" w:rsidP="007E3F07">
      <w:pPr>
        <w:pStyle w:val="FORMATTEXT"/>
        <w:ind w:firstLine="568"/>
        <w:jc w:val="both"/>
      </w:pPr>
    </w:p>
    <w:p w14:paraId="09F722A7" w14:textId="77777777" w:rsidR="007E3F07" w:rsidRDefault="007E3F07" w:rsidP="007E3F07">
      <w:pPr>
        <w:pStyle w:val="FORMATTEXT"/>
        <w:ind w:firstLine="568"/>
        <w:jc w:val="both"/>
      </w:pPr>
      <w:r>
        <w:t>- элемент навигации «Развернуть»</w:t>
      </w:r>
      <w:proofErr w:type="gramStart"/>
      <w:r>
        <w:t>/«</w:t>
      </w:r>
      <w:proofErr w:type="gramEnd"/>
      <w:r>
        <w:t>Свернуть» (рис. 3.3);</w:t>
      </w:r>
    </w:p>
    <w:p w14:paraId="68F91CC2" w14:textId="77777777" w:rsidR="007E3F07" w:rsidRDefault="007E3F07" w:rsidP="007E3F07">
      <w:pPr>
        <w:pStyle w:val="FORMATTEXT"/>
        <w:ind w:firstLine="568"/>
        <w:jc w:val="both"/>
      </w:pPr>
    </w:p>
    <w:p w14:paraId="37D1323E" w14:textId="77777777" w:rsidR="007E3F07" w:rsidRDefault="007E3F07" w:rsidP="007E3F07">
      <w:pPr>
        <w:pStyle w:val="FORMATTEXT"/>
        <w:ind w:firstLine="568"/>
        <w:jc w:val="both"/>
      </w:pPr>
      <w:r>
        <w:t>- список всех источников с указанием пунктов, на основании которых был сгенерирован ответ (рис. 3.4);</w:t>
      </w:r>
    </w:p>
    <w:p w14:paraId="6F814059" w14:textId="77777777" w:rsidR="007E3F07" w:rsidRDefault="007E3F07" w:rsidP="007E3F07">
      <w:pPr>
        <w:pStyle w:val="FORMATTEXT"/>
        <w:ind w:firstLine="568"/>
        <w:jc w:val="both"/>
      </w:pPr>
    </w:p>
    <w:p w14:paraId="4C8E8FA4" w14:textId="77777777" w:rsidR="007E3F07" w:rsidRDefault="007E3F07" w:rsidP="007E3F07">
      <w:pPr>
        <w:pStyle w:val="FORMATTEXT"/>
        <w:ind w:firstLine="568"/>
        <w:jc w:val="both"/>
      </w:pPr>
      <w:r>
        <w:t xml:space="preserve">- возможность оценить ответ (рис. 3.5). </w:t>
      </w:r>
    </w:p>
    <w:p w14:paraId="1429636B" w14:textId="77777777" w:rsidR="007E3F07" w:rsidRDefault="007E3F07" w:rsidP="007E3F07">
      <w:pPr>
        <w:pStyle w:val="FORMATTEXT"/>
        <w:ind w:firstLine="568"/>
        <w:jc w:val="both"/>
      </w:pPr>
    </w:p>
    <w:p w14:paraId="12D7B55F" w14:textId="77777777" w:rsidR="007E3F07" w:rsidRDefault="007E3F07" w:rsidP="007E3F07">
      <w:pPr>
        <w:pStyle w:val="FORMATTEXT"/>
        <w:ind w:firstLine="568"/>
        <w:jc w:val="both"/>
      </w:pPr>
      <w:r>
        <w:t xml:space="preserve">- дисклеймер (рис. 3.6). </w:t>
      </w:r>
    </w:p>
    <w:p w14:paraId="7855CB82" w14:textId="77777777" w:rsidR="007E3F07" w:rsidRDefault="007E3F07" w:rsidP="007E3F07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  <w:hyperlink r:id="rId8" w:tooltip="КодексНейро Нейросеть от Техэксперт" w:history="1">
        <w:proofErr w:type="spellStart"/>
        <w:r>
          <w:rPr>
            <w:rFonts w:ascii="Arial, sans-serif" w:hAnsi="Arial, sans-serif"/>
            <w:color w:val="0000FF"/>
            <w:sz w:val="24"/>
            <w:szCs w:val="24"/>
            <w:u w:val="single"/>
          </w:rPr>
          <w:t>КодексНейро</w:t>
        </w:r>
        <w:proofErr w:type="spellEnd"/>
        <w:r>
          <w:rPr>
            <w:rFonts w:ascii="Arial, sans-serif" w:hAnsi="Arial, sans-serif"/>
            <w:color w:val="0000FF"/>
            <w:sz w:val="24"/>
            <w:szCs w:val="24"/>
            <w:u w:val="single"/>
          </w:rPr>
          <w:t xml:space="preserve"> Нейросеть от Техэксперт (Источник: ИСС "ТЕХЭКСПЕРТ")</w:t>
        </w:r>
      </w:hyperlink>
    </w:p>
    <w:p w14:paraId="0E6D3DCE" w14:textId="77777777" w:rsidR="007E3F07" w:rsidRDefault="007E3F07" w:rsidP="007E3F07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, sans-serif" w:hAnsi="Arial, sans-serif"/>
          <w:sz w:val="24"/>
          <w:szCs w:val="24"/>
        </w:rPr>
        <w:t xml:space="preserve">     </w:t>
      </w:r>
    </w:p>
    <w:p w14:paraId="4AC03FA1" w14:textId="77777777"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7E3F07">
      <w:headerReference w:type="default" r:id="rId9"/>
      <w:footerReference w:type="default" r:id="rId10"/>
      <w:pgSz w:w="11907" w:h="16840"/>
      <w:pgMar w:top="850" w:right="850" w:bottom="1134" w:left="1417" w:header="280" w:footer="28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94DD4" w14:textId="77777777" w:rsidR="00000000" w:rsidRDefault="007E3F07">
    <w:pPr>
      <w:widowControl w:val="0"/>
      <w:pBdr>
        <w:top w:val="single" w:sz="4" w:space="1" w:color="auto"/>
      </w:pBdr>
      <w:autoSpaceDE w:val="0"/>
      <w:autoSpaceDN w:val="0"/>
      <w:adjustRightInd w:val="0"/>
      <w:spacing w:after="0" w:line="240" w:lineRule="auto"/>
      <w:rPr>
        <w:rFonts w:ascii="Arial, sans-serif" w:hAnsi="Arial, sans-serif" w:cs="Arial, sans-serif"/>
        <w:sz w:val="16"/>
        <w:szCs w:val="16"/>
      </w:rPr>
    </w:pPr>
    <w:r>
      <w:rPr>
        <w:rFonts w:ascii="Arial, sans-serif" w:hAnsi="Arial, sans-serif"/>
        <w:sz w:val="24"/>
        <w:szCs w:val="24"/>
      </w:rPr>
      <w:t xml:space="preserve"> </w:t>
    </w:r>
    <w:r>
      <w:rPr>
        <w:rFonts w:ascii="Arial, sans-serif" w:hAnsi="Arial, sans-serif" w:cs="Arial, sans-serif"/>
        <w:sz w:val="16"/>
        <w:szCs w:val="16"/>
      </w:rPr>
      <w:t xml:space="preserve"> ИС «Техэксперт: 6 поколение» Интранет </w:t>
    </w:r>
  </w:p>
  <w:p w14:paraId="47FBA02C" w14:textId="77777777" w:rsidR="00000000" w:rsidRDefault="007E3F07">
    <w:r>
      <w:rPr>
        <w:rFonts w:ascii="Arial, sans-serif" w:hAnsi="Arial, sans-serif"/>
        <w:sz w:val="24"/>
        <w:szCs w:val="24"/>
      </w:rP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8B9D1" w14:textId="77777777" w:rsidR="00000000" w:rsidRDefault="007E3F07">
    <w:pPr>
      <w:widowControl w:val="0"/>
      <w:autoSpaceDE w:val="0"/>
      <w:autoSpaceDN w:val="0"/>
      <w:adjustRightInd w:val="0"/>
      <w:spacing w:after="0" w:line="240" w:lineRule="auto"/>
      <w:rPr>
        <w:rFonts w:ascii="Arial, sans-serif" w:hAnsi="Arial, sans-serif" w:cs="Arial, sans-serif"/>
        <w:sz w:val="16"/>
        <w:szCs w:val="16"/>
      </w:rPr>
    </w:pPr>
    <w:proofErr w:type="spellStart"/>
    <w:r>
      <w:rPr>
        <w:rFonts w:ascii="Arial, sans-serif" w:hAnsi="Arial, sans-serif" w:cs="Arial, sans-serif"/>
        <w:sz w:val="16"/>
        <w:szCs w:val="16"/>
      </w:rPr>
      <w:t>КодексНейро</w:t>
    </w:r>
    <w:proofErr w:type="spellEnd"/>
    <w:r>
      <w:rPr>
        <w:rFonts w:ascii="Arial, sans-serif" w:hAnsi="Arial, sans-serif" w:cs="Arial, sans-serif"/>
        <w:sz w:val="16"/>
        <w:szCs w:val="16"/>
      </w:rPr>
      <w:t xml:space="preserve"> Нейросеть от Техэксперт</w:t>
    </w:r>
  </w:p>
  <w:p w14:paraId="6E2D4052" w14:textId="77777777" w:rsidR="00000000" w:rsidRDefault="007E3F07">
    <w:pPr>
      <w:widowControl w:val="0"/>
      <w:autoSpaceDE w:val="0"/>
      <w:autoSpaceDN w:val="0"/>
      <w:adjustRightInd w:val="0"/>
      <w:spacing w:after="0" w:line="240" w:lineRule="auto"/>
      <w:rPr>
        <w:rFonts w:ascii="Arial, sans-serif" w:hAnsi="Arial, sans-serif" w:cs="Arial, sans-serif"/>
        <w:sz w:val="16"/>
        <w:szCs w:val="16"/>
      </w:rPr>
    </w:pPr>
    <w:r>
      <w:rPr>
        <w:rFonts w:ascii="Arial, sans-serif" w:hAnsi="Arial, sans-serif" w:cs="Arial, sans-serif"/>
        <w:sz w:val="16"/>
        <w:szCs w:val="16"/>
      </w:rPr>
      <w:t xml:space="preserve"> </w:t>
    </w:r>
  </w:p>
  <w:p w14:paraId="590968DF" w14:textId="77777777" w:rsidR="00000000" w:rsidRDefault="007E3F07">
    <w:pPr>
      <w:pStyle w:val="COLTOP"/>
      <w:pBdr>
        <w:bottom w:val="single" w:sz="4" w:space="1" w:color="auto"/>
      </w:pBdr>
      <w:jc w:val="right"/>
    </w:pPr>
    <w:r>
      <w:rPr>
        <w:sz w:val="24"/>
        <w:szCs w:val="24"/>
      </w:rPr>
      <w:t xml:space="preserve"> </w:t>
    </w:r>
    <w:r>
      <w:t xml:space="preserve">Страница </w:t>
    </w:r>
    <w:r>
      <w:pgNum/>
    </w:r>
  </w:p>
  <w:p w14:paraId="5909202E" w14:textId="77777777" w:rsidR="00000000" w:rsidRDefault="007E3F07">
    <w:r>
      <w:rPr>
        <w:rFonts w:ascii="Arial, sans-serif" w:hAnsi="Arial, sans-seri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582"/>
    <w:rsid w:val="00551582"/>
    <w:rsid w:val="006C0B77"/>
    <w:rsid w:val="007E3F0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6C62AF-DFD4-4251-9E03-200D6BEE5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F0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TOP">
    <w:name w:val="#COL_TOP"/>
    <w:uiPriority w:val="99"/>
    <w:rsid w:val="007E3F07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customStyle="1" w:styleId="FORMATTEXT">
    <w:name w:val=".FORMATTEXT"/>
    <w:uiPriority w:val="99"/>
    <w:rsid w:val="007E3F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TOPLEVELTEXT">
    <w:name w:val=".TOPLEVELTEXT"/>
    <w:uiPriority w:val="99"/>
    <w:rsid w:val="007E3F07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72450477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footer" Target="footer1.xml"/><Relationship Id="rId4" Type="http://schemas.openxmlformats.org/officeDocument/2006/relationships/hyperlink" Target="kodeks://link/d?nd=602609132" TargetMode="Externa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2026-06-08T04:42:00Z</dcterms:created>
  <dcterms:modified xsi:type="dcterms:W3CDTF">2026-06-08T04:42:00Z</dcterms:modified>
</cp:coreProperties>
</file>