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5E6AFE" w14:textId="77777777" w:rsidR="005244B7" w:rsidRDefault="004C57F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4B7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383B8C72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5F87BE70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75A1C466" w14:textId="77777777" w:rsidR="005244B7" w:rsidRPr="00EA3B5F" w:rsidRDefault="005244B7" w:rsidP="009F5925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9F5925" w:rsidRPr="009F59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FSSC 22000 версия 7: Руководс</w:t>
      </w:r>
      <w:r w:rsidR="009F592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тво по переходу на новую версию</w:t>
      </w:r>
      <w:r w:rsidRPr="00A01E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742E4968" w14:textId="77777777">
        <w:tc>
          <w:tcPr>
            <w:tcW w:w="4112" w:type="dxa"/>
            <w:shd w:val="clear" w:color="auto" w:fill="auto"/>
          </w:tcPr>
          <w:p w14:paraId="59F8649B" w14:textId="77777777" w:rsidR="005244B7" w:rsidRPr="001C1FF3" w:rsidRDefault="009F5925" w:rsidP="00975B30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</w:t>
            </w:r>
            <w:r w:rsidR="00ED7A9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01ED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5B30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5244B7" w:rsidRPr="00A01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  <w:shd w:val="clear" w:color="auto" w:fill="auto"/>
          </w:tcPr>
          <w:p w14:paraId="29386959" w14:textId="77777777" w:rsidR="005244B7" w:rsidRDefault="00553611" w:rsidP="003C683F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="003C68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2EC2FEF6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BF7AA" w14:textId="77777777" w:rsidR="00975B30" w:rsidRDefault="00ED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A93">
        <w:rPr>
          <w:rFonts w:ascii="Times New Roman" w:hAnsi="Times New Roman" w:cs="Times New Roman"/>
          <w:sz w:val="24"/>
          <w:szCs w:val="24"/>
        </w:rPr>
        <w:t xml:space="preserve">Мероприятие будет полезно для </w:t>
      </w:r>
      <w:r w:rsidR="009F5925" w:rsidRPr="009F5925">
        <w:rPr>
          <w:rFonts w:ascii="Times New Roman" w:hAnsi="Times New Roman" w:cs="Times New Roman"/>
          <w:sz w:val="24"/>
          <w:szCs w:val="24"/>
        </w:rPr>
        <w:t>производителей пищевой продукции</w:t>
      </w:r>
      <w:r w:rsidR="009F5925">
        <w:rPr>
          <w:rFonts w:ascii="Times New Roman" w:hAnsi="Times New Roman" w:cs="Times New Roman"/>
          <w:sz w:val="24"/>
          <w:szCs w:val="24"/>
        </w:rPr>
        <w:t>.</w:t>
      </w:r>
    </w:p>
    <w:p w14:paraId="0B18F580" w14:textId="77777777" w:rsidR="00ED7A93" w:rsidRDefault="00ED7A9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578EE094" w14:textId="77777777" w:rsidR="00641EBF" w:rsidRPr="00641EBF" w:rsidRDefault="005244B7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</w:p>
    <w:p w14:paraId="1F4A66A2" w14:textId="77777777" w:rsidR="009F5925" w:rsidRPr="009F5925" w:rsidRDefault="009F5925" w:rsidP="009F592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F5925">
        <w:rPr>
          <w:rFonts w:ascii="Times New Roman" w:hAnsi="Times New Roman"/>
          <w:sz w:val="24"/>
          <w:szCs w:val="24"/>
          <w:lang w:eastAsia="ru-RU"/>
        </w:rPr>
        <w:t>Основн</w:t>
      </w:r>
      <w:r>
        <w:rPr>
          <w:rFonts w:ascii="Times New Roman" w:hAnsi="Times New Roman"/>
          <w:sz w:val="24"/>
          <w:szCs w:val="24"/>
          <w:lang w:eastAsia="ru-RU"/>
        </w:rPr>
        <w:t>ые причины перехода на версию 7;</w:t>
      </w:r>
    </w:p>
    <w:p w14:paraId="045018AA" w14:textId="77777777" w:rsidR="009F5925" w:rsidRPr="009F5925" w:rsidRDefault="009F5925" w:rsidP="009F592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F5925">
        <w:rPr>
          <w:rFonts w:ascii="Times New Roman" w:hAnsi="Times New Roman"/>
          <w:sz w:val="24"/>
          <w:szCs w:val="24"/>
          <w:lang w:eastAsia="ru-RU"/>
        </w:rPr>
        <w:t>Обзор изменений требований к программам обязательных предварительных мероприятий в связи с появлением новой серии стандартов ISO 22002 в 2025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FCEF3FF" w14:textId="77777777" w:rsidR="009F5925" w:rsidRPr="009F5925" w:rsidRDefault="009F5925" w:rsidP="009F592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F5925">
        <w:rPr>
          <w:rFonts w:ascii="Times New Roman" w:hAnsi="Times New Roman"/>
          <w:sz w:val="24"/>
          <w:szCs w:val="24"/>
          <w:lang w:eastAsia="ru-RU"/>
        </w:rPr>
        <w:t>Что изменилось в дополнительных требованиях Схем</w:t>
      </w:r>
      <w:r>
        <w:rPr>
          <w:rFonts w:ascii="Times New Roman" w:hAnsi="Times New Roman"/>
          <w:sz w:val="24"/>
          <w:szCs w:val="24"/>
          <w:lang w:eastAsia="ru-RU"/>
        </w:rPr>
        <w:t>ы сертификации FSSC 22000 (в.7);</w:t>
      </w:r>
    </w:p>
    <w:p w14:paraId="117346FF" w14:textId="77777777" w:rsidR="00ED7A93" w:rsidRDefault="009F5925" w:rsidP="009F592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F5925">
        <w:rPr>
          <w:rFonts w:ascii="Times New Roman" w:hAnsi="Times New Roman"/>
          <w:sz w:val="24"/>
          <w:szCs w:val="24"/>
          <w:lang w:eastAsia="ru-RU"/>
        </w:rPr>
        <w:t>Обзор изменений в процессе сертификации.</w:t>
      </w:r>
    </w:p>
    <w:p w14:paraId="0E775172" w14:textId="77777777" w:rsidR="009F5925" w:rsidRPr="006B65AE" w:rsidRDefault="009F5925" w:rsidP="009F592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7C4DB8" w14:textId="77777777" w:rsidR="004D2843" w:rsidRPr="001E3C94" w:rsidRDefault="005244B7" w:rsidP="00E879A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45BE5460" w14:textId="77777777" w:rsidR="002C26AE" w:rsidRPr="009F5925" w:rsidRDefault="009F5925" w:rsidP="009F5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F5925">
        <w:rPr>
          <w:rFonts w:ascii="Times New Roman" w:hAnsi="Times New Roman"/>
          <w:b/>
          <w:color w:val="000000"/>
          <w:sz w:val="24"/>
          <w:szCs w:val="24"/>
        </w:rPr>
        <w:t>Добаркина</w:t>
      </w:r>
      <w:proofErr w:type="spellEnd"/>
      <w:r w:rsidRPr="009F5925">
        <w:rPr>
          <w:rFonts w:ascii="Times New Roman" w:hAnsi="Times New Roman"/>
          <w:b/>
          <w:color w:val="000000"/>
          <w:sz w:val="24"/>
          <w:szCs w:val="24"/>
        </w:rPr>
        <w:t xml:space="preserve"> Вера Анатольевна</w:t>
      </w:r>
      <w:r w:rsidR="002C26A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 w:rsidRPr="009F5925">
        <w:rPr>
          <w:rFonts w:ascii="Times New Roman" w:hAnsi="Times New Roman"/>
          <w:color w:val="000000"/>
          <w:sz w:val="24"/>
          <w:szCs w:val="24"/>
        </w:rPr>
        <w:t>ксперт-консультант по</w:t>
      </w:r>
      <w:r>
        <w:rPr>
          <w:rFonts w:ascii="Times New Roman" w:hAnsi="Times New Roman"/>
          <w:color w:val="000000"/>
          <w:sz w:val="24"/>
          <w:szCs w:val="24"/>
        </w:rPr>
        <w:t xml:space="preserve"> безопасности пищевой продукции </w:t>
      </w:r>
      <w:r w:rsidRPr="009F5925">
        <w:rPr>
          <w:rFonts w:ascii="Times New Roman" w:hAnsi="Times New Roman"/>
          <w:color w:val="000000"/>
          <w:sz w:val="24"/>
          <w:szCs w:val="24"/>
        </w:rPr>
        <w:t>АНО «Международный менеджмент, качес</w:t>
      </w:r>
      <w:r>
        <w:rPr>
          <w:rFonts w:ascii="Times New Roman" w:hAnsi="Times New Roman"/>
          <w:color w:val="000000"/>
          <w:sz w:val="24"/>
          <w:szCs w:val="24"/>
        </w:rPr>
        <w:t>тво, сертификация», а</w:t>
      </w:r>
      <w:r w:rsidRPr="009F5925">
        <w:rPr>
          <w:rFonts w:ascii="Times New Roman" w:hAnsi="Times New Roman"/>
          <w:color w:val="000000"/>
          <w:sz w:val="24"/>
          <w:szCs w:val="24"/>
        </w:rPr>
        <w:t xml:space="preserve">удитор международного органа по сертификации </w:t>
      </w:r>
      <w:proofErr w:type="spellStart"/>
      <w:r w:rsidRPr="009F5925">
        <w:rPr>
          <w:rFonts w:ascii="Times New Roman" w:hAnsi="Times New Roman"/>
          <w:color w:val="000000"/>
          <w:sz w:val="24"/>
          <w:szCs w:val="24"/>
        </w:rPr>
        <w:t>Cert</w:t>
      </w:r>
      <w:proofErr w:type="spellEnd"/>
      <w:r w:rsidRPr="009F5925">
        <w:rPr>
          <w:rFonts w:ascii="Times New Roman" w:hAnsi="Times New Roman"/>
          <w:color w:val="000000"/>
          <w:sz w:val="24"/>
          <w:szCs w:val="24"/>
        </w:rPr>
        <w:t xml:space="preserve"> International</w:t>
      </w:r>
      <w:r w:rsidR="00607236">
        <w:rPr>
          <w:rFonts w:ascii="Times New Roman" w:hAnsi="Times New Roman"/>
          <w:color w:val="000000"/>
          <w:sz w:val="24"/>
          <w:szCs w:val="24"/>
        </w:rPr>
        <w:t>;</w:t>
      </w:r>
    </w:p>
    <w:p w14:paraId="31B7BA1F" w14:textId="77777777" w:rsidR="005244B7" w:rsidRDefault="00E4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Ахмарова</w:t>
      </w:r>
      <w:proofErr w:type="spellEnd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Альфия </w:t>
      </w:r>
      <w:proofErr w:type="spellStart"/>
      <w:r w:rsidRPr="000977AE">
        <w:rPr>
          <w:rFonts w:ascii="Times New Roman" w:hAnsi="Times New Roman"/>
          <w:b/>
          <w:bCs/>
          <w:iCs/>
          <w:color w:val="000000"/>
          <w:sz w:val="24"/>
          <w:szCs w:val="24"/>
        </w:rPr>
        <w:t>Рафиковна</w:t>
      </w:r>
      <w:proofErr w:type="spellEnd"/>
      <w:r w:rsidRPr="000977A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9F5925">
        <w:rPr>
          <w:rFonts w:ascii="Times New Roman" w:hAnsi="Times New Roman"/>
          <w:bCs/>
          <w:iCs/>
          <w:color w:val="000000"/>
          <w:sz w:val="24"/>
          <w:szCs w:val="24"/>
        </w:rPr>
        <w:t>р</w:t>
      </w:r>
      <w:r w:rsidR="009F5925" w:rsidRPr="009F5925">
        <w:rPr>
          <w:rFonts w:ascii="Times New Roman" w:hAnsi="Times New Roman"/>
          <w:bCs/>
          <w:iCs/>
          <w:color w:val="000000"/>
          <w:sz w:val="24"/>
          <w:szCs w:val="24"/>
        </w:rPr>
        <w:t>уководитель проекта «Техэксперт» по направлению пищевой промышленности</w:t>
      </w:r>
      <w:r w:rsidR="0060723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706C0988" w14:textId="77777777" w:rsidR="009F5925" w:rsidRDefault="009F592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BB6912D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25EC6568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78FB1C92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</w:p>
    <w:p w14:paraId="54840C6B" w14:textId="77777777" w:rsidR="00680EB6" w:rsidRDefault="005244B7" w:rsidP="0013151F">
      <w:pPr>
        <w:pStyle w:val="af5"/>
        <w:tabs>
          <w:tab w:val="left" w:pos="426"/>
        </w:tabs>
        <w:ind w:left="0" w:right="284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Пройдите регистрацию </w:t>
      </w:r>
      <w:r w:rsidR="004A48FC" w:rsidRPr="00E42E77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CE1F54">
        <w:rPr>
          <w:rFonts w:ascii="Times New Roman" w:hAnsi="Times New Roman"/>
          <w:b/>
          <w:iCs/>
          <w:sz w:val="24"/>
          <w:szCs w:val="24"/>
        </w:rPr>
        <w:t>8</w:t>
      </w:r>
      <w:r w:rsidR="001A3DE6" w:rsidRPr="00E42E7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F5925">
        <w:rPr>
          <w:rFonts w:ascii="Times New Roman" w:hAnsi="Times New Roman"/>
          <w:b/>
          <w:iCs/>
          <w:sz w:val="24"/>
          <w:szCs w:val="24"/>
        </w:rPr>
        <w:t>июл</w:t>
      </w:r>
      <w:r w:rsidR="006F7147">
        <w:rPr>
          <w:rFonts w:ascii="Times New Roman" w:hAnsi="Times New Roman"/>
          <w:b/>
          <w:iCs/>
          <w:sz w:val="24"/>
          <w:szCs w:val="24"/>
        </w:rPr>
        <w:t>я</w:t>
      </w:r>
      <w:r w:rsidRPr="00E42E77">
        <w:rPr>
          <w:rFonts w:ascii="Times New Roman" w:hAnsi="Times New Roman"/>
          <w:iCs/>
          <w:sz w:val="24"/>
          <w:szCs w:val="24"/>
        </w:rPr>
        <w:t xml:space="preserve"> </w:t>
      </w:r>
      <w:hyperlink r:id="rId7" w:history="1"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по</w:t>
        </w:r>
        <w:r w:rsidR="001037B3" w:rsidRPr="00B2799E">
          <w:rPr>
            <w:rStyle w:val="a7"/>
            <w:rFonts w:ascii="Times New Roman" w:hAnsi="Times New Roman"/>
            <w:iCs/>
            <w:sz w:val="24"/>
            <w:szCs w:val="24"/>
          </w:rPr>
          <w:t xml:space="preserve"> </w:t>
        </w:r>
        <w:r w:rsidRPr="00B2799E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 w:rsidR="00607236">
        <w:rPr>
          <w:rFonts w:ascii="Times New Roman" w:hAnsi="Times New Roman"/>
          <w:iCs/>
          <w:sz w:val="24"/>
          <w:szCs w:val="24"/>
        </w:rPr>
        <w:t>.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68DD369E" w14:textId="49AD4F12" w:rsidR="005244B7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D66831">
        <w:rPr>
          <w:rFonts w:ascii="Times New Roman" w:hAnsi="Times New Roman"/>
          <w:b/>
          <w:bCs/>
          <w:iCs/>
          <w:sz w:val="32"/>
          <w:szCs w:val="32"/>
          <w:highlight w:val="yellow"/>
        </w:rPr>
        <w:t xml:space="preserve">КОД: </w:t>
      </w:r>
      <w:r w:rsidR="00D66831" w:rsidRPr="00D66831">
        <w:rPr>
          <w:rFonts w:ascii="Times New Roman" w:hAnsi="Times New Roman"/>
          <w:b/>
          <w:bCs/>
          <w:iCs/>
          <w:sz w:val="32"/>
          <w:szCs w:val="32"/>
          <w:highlight w:val="yellow"/>
        </w:rPr>
        <w:t>622</w:t>
      </w:r>
      <w:r w:rsidR="002F4EE7" w:rsidRPr="00D66831">
        <w:rPr>
          <w:rFonts w:ascii="Times New Roman" w:hAnsi="Times New Roman"/>
          <w:b/>
          <w:bCs/>
          <w:iCs/>
          <w:sz w:val="32"/>
          <w:szCs w:val="32"/>
          <w:highlight w:val="yellow"/>
        </w:rPr>
        <w:t>.</w:t>
      </w:r>
    </w:p>
    <w:p w14:paraId="09852BC3" w14:textId="77777777" w:rsidR="00B2799E" w:rsidRDefault="00B2799E" w:rsidP="0030047C">
      <w:pPr>
        <w:pStyle w:val="af5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EC7B94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После регистрации вы получите письмо с подтверждением участия в вебинаре и ссылку для подключения. </w:t>
      </w:r>
    </w:p>
    <w:p w14:paraId="0F4DCF42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4DF6F" w14:textId="77777777" w:rsidR="005244B7" w:rsidRPr="00734FF5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36CC719A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5C2EF756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D388A5" w14:textId="77777777" w:rsidR="009E0264" w:rsidRDefault="009E0264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DD2B9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5EF9C032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4F38D3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3043B764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30DF4EC5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4A1BD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9</w:t>
      </w:r>
      <w:r w:rsidR="0053763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ию</w:t>
      </w:r>
      <w:r w:rsidR="004A1BD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ля</w:t>
      </w:r>
      <w:r w:rsidR="001E3C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2026</w:t>
      </w:r>
      <w:r w:rsidRPr="00E42E7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 w:rsidR="009E7FEB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 10:00 до 1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3C683F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2F4EE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01DDB46F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15FCA23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возникновения вопросов </w:t>
      </w:r>
      <w:r w:rsidR="009E7FEB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  <w:r w:rsidR="002F4EE7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42DA62F4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F130AFF" w14:textId="77777777" w:rsidR="005244B7" w:rsidRDefault="00ED12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2899C91B" w14:textId="77777777" w:rsidR="0075723F" w:rsidRDefault="0075723F" w:rsidP="0075723F">
      <w:pPr>
        <w:pageBreakBefore/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2EC4DCF0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15CABA4" w14:textId="77777777" w:rsidR="0075723F" w:rsidRDefault="0075723F" w:rsidP="0075723F">
      <w:pPr>
        <w:numPr>
          <w:ilvl w:val="0"/>
          <w:numId w:val="22"/>
        </w:num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6B31A537" w14:textId="77777777" w:rsidR="0075723F" w:rsidRDefault="0075723F" w:rsidP="007572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A9C2BB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994676C" wp14:editId="5D506C94">
            <wp:extent cx="6477000" cy="2847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2" r="-5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4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B5C6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7B824AE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E63E014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985A4C" w14:textId="77777777" w:rsidR="0075723F" w:rsidRPr="0075723F" w:rsidRDefault="0075723F" w:rsidP="0075723F">
      <w:pPr>
        <w:numPr>
          <w:ilvl w:val="0"/>
          <w:numId w:val="22"/>
        </w:num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вариант.</w:t>
      </w:r>
    </w:p>
    <w:p w14:paraId="47CCF930" w14:textId="77777777" w:rsidR="0075723F" w:rsidRDefault="0075723F" w:rsidP="0075723F">
      <w:pPr>
        <w:autoSpaceDE w:val="0"/>
        <w:spacing w:after="0" w:line="240" w:lineRule="auto"/>
        <w:ind w:left="1080"/>
      </w:pPr>
    </w:p>
    <w:p w14:paraId="1D808FA4" w14:textId="77777777" w:rsidR="0075723F" w:rsidRDefault="0075723F" w:rsidP="0075723F">
      <w:pPr>
        <w:autoSpaceDE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1625B81" wp14:editId="655D59B9">
            <wp:extent cx="5514975" cy="2352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3AF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4C97B35" w14:textId="77777777" w:rsidR="0075723F" w:rsidRDefault="0075723F" w:rsidP="007572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0460"/>
      </w:tblGrid>
      <w:tr w:rsidR="0075723F" w14:paraId="3E1A2A58" w14:textId="77777777" w:rsidTr="0075723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0886E8F" w14:textId="77777777" w:rsidR="0075723F" w:rsidRDefault="0075723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06104F" w14:textId="77777777" w:rsidR="0075723F" w:rsidRDefault="0075723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https://my.kodeks.ru/</w:t>
              </w:r>
            </w:hyperlink>
          </w:p>
          <w:p w14:paraId="3CAC6E8F" w14:textId="77777777" w:rsidR="0075723F" w:rsidRDefault="0075723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CD7519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Нажмите на кнопку «Зарегистрируйтесь».</w:t>
      </w:r>
    </w:p>
    <w:p w14:paraId="3B616BEA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75BEFC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Заполните форму. В поле </w:t>
      </w:r>
      <w:r w:rsidR="0060723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072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60723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772C8E41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4803C5" wp14:editId="2F957B3B">
            <wp:extent cx="3238500" cy="3295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21" r="-3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A431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CD4770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3A6B5B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53A5D8" wp14:editId="080E0EF0">
            <wp:extent cx="3473367" cy="22193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56" r="-37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068" cy="22210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54976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0380A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2C15B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0A53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Перейдите по ссылке из письма.</w:t>
      </w:r>
    </w:p>
    <w:p w14:paraId="7F0EEAB2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5FBAE5" wp14:editId="5991B563">
            <wp:extent cx="4067175" cy="2562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35" r="-29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6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A5F2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13BB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7F9C8643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E87AC5" wp14:editId="41B09D75">
            <wp:extent cx="2847655" cy="3371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66" cy="33879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7ADAE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EB11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BD69A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 экране появится сообщение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974D4B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E43813" wp14:editId="24480A99">
            <wp:extent cx="6477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892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A8AF1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с подтверждением регистрации с адреса </w:t>
      </w:r>
      <w:hyperlink r:id="rId17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5560F6F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CB43F4" wp14:editId="62FAE691">
            <wp:extent cx="6486525" cy="37528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0460"/>
      </w:tblGrid>
      <w:tr w:rsidR="0075723F" w14:paraId="10810D7D" w14:textId="77777777" w:rsidTr="0075723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3F07E5D" w14:textId="77777777" w:rsidR="0075723F" w:rsidRDefault="0075723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https://my.kodeks.ru/</w:t>
              </w:r>
            </w:hyperlink>
          </w:p>
          <w:p w14:paraId="3C2C7493" w14:textId="77777777" w:rsidR="0075723F" w:rsidRDefault="0075723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EF1EF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Нажмите на кнопку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Авторизируйтесь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0D83F08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F3C1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открывшемся окне введите свой логин и пароль.</w:t>
      </w:r>
    </w:p>
    <w:p w14:paraId="72A212E7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6C3D7D" wp14:editId="76E4C6EE">
            <wp:extent cx="3457575" cy="2333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44" r="-29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171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F7C4B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Нажмите кнопку «Зарегистрироваться на вебинар». После вам откроется форма для регистрации на интересующий вас вебинар. Заполните форму и нажмите «Отправить». </w:t>
      </w:r>
    </w:p>
    <w:p w14:paraId="52E00B08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B80328" wp14:editId="746F8F99">
            <wp:extent cx="3036366" cy="3562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56" cy="35751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1E2D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6903F" w14:textId="77777777" w:rsidR="0075723F" w:rsidRDefault="0075723F" w:rsidP="0075723F">
      <w:p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06889F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2E754D" wp14:editId="2A56EF87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C037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AB367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163D0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F03E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с подтверждением регистрации с адреса </w:t>
      </w:r>
      <w:hyperlink r:id="rId21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7AC54027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3B21CF" w14:textId="77777777" w:rsidR="0075723F" w:rsidRDefault="0075723F" w:rsidP="007572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2FDEE4" wp14:editId="1B86AA4C">
            <wp:extent cx="5086350" cy="2943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CF5F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4D0A2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84B0C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ВАЖНО!</w:t>
      </w:r>
    </w:p>
    <w:p w14:paraId="2B7E27D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CB5EBD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11FE474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09D92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29A9C7C7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61D9AF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2" w:history="1">
        <w:r>
          <w:rPr>
            <w:rStyle w:val="a7"/>
            <w:rFonts w:ascii="Times New Roman" w:hAnsi="Times New Roman" w:cs="Times New Roman"/>
            <w:color w:val="FF7200"/>
            <w:sz w:val="23"/>
            <w:szCs w:val="23"/>
          </w:rPr>
          <w:t>webinar@kodeks.ru</w:t>
        </w:r>
      </w:hyperlink>
      <w:r>
        <w:t>.</w:t>
      </w:r>
    </w:p>
    <w:p w14:paraId="51E8F7D9" w14:textId="77777777" w:rsidR="0075723F" w:rsidRDefault="0075723F" w:rsidP="0075723F">
      <w:pPr>
        <w:autoSpaceDE w:val="0"/>
        <w:spacing w:after="0" w:line="240" w:lineRule="auto"/>
        <w:jc w:val="both"/>
      </w:pPr>
    </w:p>
    <w:p w14:paraId="7179219C" w14:textId="77777777" w:rsidR="0075723F" w:rsidRDefault="0075723F" w:rsidP="0075723F">
      <w:pPr>
        <w:autoSpaceDE w:val="0"/>
        <w:spacing w:after="0" w:line="240" w:lineRule="auto"/>
        <w:jc w:val="both"/>
      </w:pPr>
    </w:p>
    <w:p w14:paraId="4F0B5F72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98956" w14:textId="77777777" w:rsidR="0075723F" w:rsidRDefault="0075723F" w:rsidP="0075723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3FF65174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9FA53C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сети</w:t>
      </w:r>
    </w:p>
    <w:p w14:paraId="7292D452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E852B7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</w:t>
      </w:r>
      <w:hyperlink r:id="rId23" w:history="1">
        <w:r w:rsidR="009F592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M</w:t>
        </w:r>
        <w:r w:rsidR="009F5925" w:rsidRPr="00AD58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ts</w:t>
        </w:r>
        <w:r w:rsidR="009F5925" w:rsidRPr="009F59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-</w:t>
        </w:r>
        <w:r w:rsidR="009F5925" w:rsidRPr="00AD58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link</w:t>
        </w:r>
        <w:r w:rsidR="009F5925" w:rsidRPr="009F59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9F5925" w:rsidRPr="00AD58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F5925" w:rsidRPr="009F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3CB9F2F3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44AA1E2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53C21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IP-адреса</w:t>
      </w:r>
    </w:p>
    <w:p w14:paraId="214ACDB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37.130.192.0/22</w:t>
      </w:r>
    </w:p>
    <w:p w14:paraId="4DC2D6F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185.45.80.0/22</w:t>
      </w:r>
    </w:p>
    <w:p w14:paraId="46BED598" w14:textId="77777777" w:rsidR="0075723F" w:rsidRDefault="0075723F" w:rsidP="0075723F">
      <w:pPr>
        <w:autoSpaceDE w:val="0"/>
        <w:spacing w:after="0" w:line="240" w:lineRule="auto"/>
        <w:jc w:val="both"/>
      </w:pPr>
    </w:p>
    <w:p w14:paraId="221503B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Порты/протоколы</w:t>
      </w:r>
    </w:p>
    <w:p w14:paraId="1B3C0847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80/HTTP</w:t>
      </w:r>
    </w:p>
    <w:p w14:paraId="6916573E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443/TCP</w:t>
      </w:r>
    </w:p>
    <w:p w14:paraId="191DE25B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443/UDP</w:t>
      </w:r>
    </w:p>
    <w:p w14:paraId="2A818810" w14:textId="77777777" w:rsidR="0075723F" w:rsidRDefault="0075723F" w:rsidP="0075723F">
      <w:pPr>
        <w:autoSpaceDE w:val="0"/>
        <w:spacing w:after="0" w:line="240" w:lineRule="auto"/>
        <w:jc w:val="both"/>
      </w:pPr>
    </w:p>
    <w:p w14:paraId="464DA0D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может некорректно работать при использовании прокси-серверов и других специфичных ограничений сети. </w:t>
      </w:r>
    </w:p>
    <w:p w14:paraId="2B1FEF1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4D5F3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Рекомендуемая свободная ширина интернет-канала</w:t>
      </w:r>
    </w:p>
    <w:p w14:paraId="37307769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низкая (640x360,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500 Кбит/с;</w:t>
      </w:r>
    </w:p>
    <w:p w14:paraId="5961D076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(960x540,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900 Кбит/с;</w:t>
      </w:r>
    </w:p>
    <w:p w14:paraId="18871D21" w14:textId="77777777" w:rsidR="0075723F" w:rsidRDefault="0075723F" w:rsidP="0075723F">
      <w:pPr>
        <w:numPr>
          <w:ilvl w:val="0"/>
          <w:numId w:val="2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высокая (1280x720, 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– 1700 Кбит/с.</w:t>
      </w:r>
    </w:p>
    <w:p w14:paraId="127541CC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69FB89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оборудованию</w:t>
      </w:r>
    </w:p>
    <w:p w14:paraId="77E39B18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Рекомендуемые:</w:t>
      </w:r>
    </w:p>
    <w:p w14:paraId="71C1F03C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процессор: Intel Core i5 6-го поколения или аналогичный;</w:t>
      </w:r>
    </w:p>
    <w:p w14:paraId="382A2C34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оперативная память: 8 Гб;</w:t>
      </w:r>
    </w:p>
    <w:p w14:paraId="44EE8ADA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экрана: 1920×1080.</w:t>
      </w:r>
    </w:p>
    <w:p w14:paraId="0E519D5F" w14:textId="77777777" w:rsidR="0075723F" w:rsidRDefault="0075723F" w:rsidP="0075723F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F069F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Минимальные:</w:t>
      </w:r>
    </w:p>
    <w:p w14:paraId="177DFC0C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процессор: Intel Core i3 6-го поколения или аналогичный;</w:t>
      </w:r>
    </w:p>
    <w:p w14:paraId="573B1C9E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оперативная память: 4 Гб;</w:t>
      </w:r>
    </w:p>
    <w:p w14:paraId="11C5C573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экрана: 1024×768;</w:t>
      </w:r>
    </w:p>
    <w:p w14:paraId="6B347D67" w14:textId="77777777" w:rsidR="0075723F" w:rsidRDefault="0075723F" w:rsidP="0075723F">
      <w:pPr>
        <w:numPr>
          <w:ilvl w:val="0"/>
          <w:numId w:val="2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сервиса на более слабом клиентском оборудовании не гарантируется и возможна с ограничениями. </w:t>
      </w:r>
    </w:p>
    <w:p w14:paraId="57BBD433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88510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Аудио- и видеоустройства</w:t>
      </w:r>
    </w:p>
    <w:p w14:paraId="36A59D2A" w14:textId="77777777" w:rsidR="0075723F" w:rsidRDefault="0075723F" w:rsidP="0075723F">
      <w:pPr>
        <w:numPr>
          <w:ilvl w:val="0"/>
          <w:numId w:val="2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наушники или колонки (для просмотра вебинара).</w:t>
      </w:r>
    </w:p>
    <w:p w14:paraId="0A8B32BF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67EBD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74D8D8B9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3DFF16A9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152922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0CD7F218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36F3632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Операционная система</w:t>
      </w:r>
    </w:p>
    <w:p w14:paraId="6C7EEDD5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Минимальные поддерживаемые версии:</w:t>
      </w:r>
    </w:p>
    <w:p w14:paraId="5C770421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 7;</w:t>
      </w:r>
    </w:p>
    <w:p w14:paraId="5CE65AA6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10.10;</w:t>
      </w:r>
    </w:p>
    <w:p w14:paraId="0C308B64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10;</w:t>
      </w:r>
    </w:p>
    <w:p w14:paraId="3D60432F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5;</w:t>
      </w:r>
    </w:p>
    <w:p w14:paraId="30FE4355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2569E4E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E4CC6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Используемые протоколы и кодеки</w:t>
      </w:r>
    </w:p>
    <w:p w14:paraId="0A543B3F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(H.264/Opus);</w:t>
      </w:r>
    </w:p>
    <w:p w14:paraId="5C71A844" w14:textId="77777777" w:rsidR="0075723F" w:rsidRDefault="0075723F" w:rsidP="0075723F">
      <w:pPr>
        <w:numPr>
          <w:ilvl w:val="0"/>
          <w:numId w:val="26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энкодер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RTMP/RTMPS (H.264/AAC).</w:t>
      </w:r>
    </w:p>
    <w:p w14:paraId="0F512461" w14:textId="77777777" w:rsidR="0075723F" w:rsidRDefault="0075723F" w:rsidP="0075723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ED5164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Шифрование трафика</w:t>
      </w:r>
    </w:p>
    <w:p w14:paraId="49582CFD" w14:textId="77777777" w:rsidR="0075723F" w:rsidRDefault="0075723F" w:rsidP="0075723F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56C2C093" w14:textId="77777777" w:rsidR="0075723F" w:rsidRDefault="0075723F" w:rsidP="0075723F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29901" w14:textId="77777777" w:rsidR="005244B7" w:rsidRDefault="005244B7" w:rsidP="0075723F">
      <w:pPr>
        <w:autoSpaceDE w:val="0"/>
        <w:spacing w:after="0" w:line="240" w:lineRule="auto"/>
      </w:pPr>
    </w:p>
    <w:sectPr w:rsidR="005244B7" w:rsidSect="00FD3289">
      <w:headerReference w:type="default" r:id="rId24"/>
      <w:footerReference w:type="default" r:id="rId25"/>
      <w:pgSz w:w="11906" w:h="16838"/>
      <w:pgMar w:top="340" w:right="849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488A" w14:textId="77777777" w:rsidR="00AA6A27" w:rsidRDefault="00AA6A27">
      <w:pPr>
        <w:spacing w:after="0" w:line="240" w:lineRule="auto"/>
      </w:pPr>
      <w:r>
        <w:separator/>
      </w:r>
    </w:p>
  </w:endnote>
  <w:endnote w:type="continuationSeparator" w:id="0">
    <w:p w14:paraId="6A301FEB" w14:textId="77777777" w:rsidR="00AA6A27" w:rsidRDefault="00AA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2B25" w14:textId="77777777" w:rsidR="00A01ED7" w:rsidRDefault="00A01ED7" w:rsidP="00A01ED7">
    <w:pPr>
      <w:ind w:left="-142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Присоединяйтесь к профессиональному сообществу специалистов лабораторий и органов по сертификации</w:t>
    </w:r>
  </w:p>
  <w:p w14:paraId="46AD29BF" w14:textId="77777777" w:rsidR="00975B30" w:rsidRPr="002F3518" w:rsidRDefault="00000000" w:rsidP="002F3518">
    <w:pPr>
      <w:ind w:left="-142"/>
      <w:jc w:val="center"/>
      <w:rPr>
        <w:color w:val="0000FF"/>
        <w:sz w:val="28"/>
        <w:szCs w:val="28"/>
        <w:u w:val="single"/>
      </w:rPr>
    </w:pPr>
    <w:hyperlink r:id="rId1" w:history="1">
      <w:r w:rsidR="002F4EE7">
        <w:rPr>
          <w:rStyle w:val="a7"/>
          <w:rFonts w:ascii="Times New Roman" w:hAnsi="Times New Roman" w:cs="Times New Roman"/>
          <w:sz w:val="28"/>
          <w:szCs w:val="28"/>
        </w:rPr>
        <w:t>Телеграм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-канал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2" w:tgtFrame="_blank" w:history="1">
      <w:r w:rsidR="002F3518" w:rsidRPr="000408A1">
        <w:rPr>
          <w:rStyle w:val="a7"/>
          <w:rFonts w:ascii="Times New Roman" w:hAnsi="Times New Roman" w:cs="Times New Roman"/>
          <w:sz w:val="28"/>
          <w:szCs w:val="28"/>
        </w:rPr>
        <w:t xml:space="preserve">Канал </w:t>
      </w:r>
      <w:r w:rsidR="00975B30" w:rsidRPr="000408A1">
        <w:rPr>
          <w:rStyle w:val="a7"/>
          <w:rFonts w:ascii="Times New Roman" w:hAnsi="Times New Roman" w:cs="Times New Roman"/>
          <w:sz w:val="28"/>
          <w:szCs w:val="28"/>
        </w:rPr>
        <w:t>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3" w:tgtFrame="_blank" w:history="1">
      <w:r w:rsidR="002F3518">
        <w:rPr>
          <w:rStyle w:val="a7"/>
          <w:rFonts w:ascii="Times New Roman" w:hAnsi="Times New Roman" w:cs="Times New Roman"/>
          <w:sz w:val="28"/>
          <w:szCs w:val="28"/>
        </w:rPr>
        <w:t>Ч</w:t>
      </w:r>
      <w:r w:rsidR="002F3518" w:rsidRPr="002F3518">
        <w:rPr>
          <w:rStyle w:val="a7"/>
          <w:rFonts w:ascii="Times New Roman" w:hAnsi="Times New Roman" w:cs="Times New Roman"/>
          <w:sz w:val="28"/>
          <w:szCs w:val="28"/>
        </w:rPr>
        <w:t>ат</w:t>
      </w:r>
      <w:r w:rsidR="00975B30" w:rsidRPr="002F3518">
        <w:rPr>
          <w:rStyle w:val="a7"/>
          <w:rFonts w:ascii="Times New Roman" w:hAnsi="Times New Roman" w:cs="Times New Roman"/>
          <w:sz w:val="28"/>
          <w:szCs w:val="28"/>
        </w:rPr>
        <w:t xml:space="preserve"> в MAX</w:t>
      </w:r>
    </w:hyperlink>
    <w:r w:rsidR="002F3518" w:rsidRPr="002F3518">
      <w:rPr>
        <w:rStyle w:val="a7"/>
        <w:color w:val="F79646" w:themeColor="accent6"/>
        <w:sz w:val="28"/>
        <w:szCs w:val="28"/>
        <w:u w:val="none"/>
      </w:rPr>
      <w:t xml:space="preserve">  •  </w:t>
    </w:r>
    <w:hyperlink r:id="rId4" w:tgtFrame="_blank" w:history="1">
      <w:r w:rsidR="002F3518" w:rsidRPr="000408A1">
        <w:rPr>
          <w:rStyle w:val="a7"/>
          <w:rFonts w:ascii="Times New Roman" w:hAnsi="Times New Roman" w:cs="Times New Roman"/>
          <w:sz w:val="28"/>
          <w:szCs w:val="28"/>
        </w:rPr>
        <w:t>Группа</w:t>
      </w:r>
    </w:hyperlink>
    <w:r w:rsidR="00975B30">
      <w:rPr>
        <w:rFonts w:ascii="Segoe UI" w:hAnsi="Segoe UI" w:cs="Segoe UI"/>
        <w:color w:val="000000"/>
        <w:shd w:val="clear" w:color="auto" w:fill="FFFFFF"/>
      </w:rPr>
      <w:t xml:space="preserve"> </w:t>
    </w:r>
    <w:r w:rsidR="00975B30" w:rsidRPr="00607236"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  <w:t>и</w:t>
    </w:r>
    <w:r w:rsidR="00975B30">
      <w:rPr>
        <w:rFonts w:ascii="Segoe UI" w:hAnsi="Segoe UI" w:cs="Segoe UI"/>
        <w:color w:val="000000"/>
        <w:shd w:val="clear" w:color="auto" w:fill="FFFFFF"/>
      </w:rPr>
      <w:t xml:space="preserve"> </w:t>
    </w:r>
    <w:hyperlink r:id="rId5" w:tgtFrame="_blank" w:history="1">
      <w:r w:rsidR="002F3518" w:rsidRPr="000408A1">
        <w:rPr>
          <w:rStyle w:val="a7"/>
          <w:rFonts w:ascii="Times New Roman" w:hAnsi="Times New Roman" w:cs="Times New Roman"/>
          <w:sz w:val="28"/>
          <w:szCs w:val="28"/>
        </w:rPr>
        <w:t>Канал</w:t>
      </w:r>
    </w:hyperlink>
    <w:r w:rsidR="00607236" w:rsidRPr="00607236">
      <w:rPr>
        <w:rStyle w:val="a7"/>
        <w:rFonts w:ascii="Times New Roman" w:hAnsi="Times New Roman" w:cs="Times New Roman"/>
        <w:sz w:val="28"/>
        <w:szCs w:val="28"/>
        <w:u w:val="none"/>
      </w:rPr>
      <w:t xml:space="preserve"> </w:t>
    </w:r>
    <w:r w:rsidR="00975B30" w:rsidRPr="002F3518"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  <w:t>во «ВКонтакте»</w:t>
    </w:r>
  </w:p>
  <w:p w14:paraId="7C274F3D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0B17C29C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7DC1" w14:textId="77777777" w:rsidR="00AA6A27" w:rsidRDefault="00AA6A27">
      <w:pPr>
        <w:spacing w:after="0" w:line="240" w:lineRule="auto"/>
      </w:pPr>
      <w:r>
        <w:separator/>
      </w:r>
    </w:p>
  </w:footnote>
  <w:footnote w:type="continuationSeparator" w:id="0">
    <w:p w14:paraId="1B6496C3" w14:textId="77777777" w:rsidR="00AA6A27" w:rsidRDefault="00AA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EC2" w14:textId="77777777" w:rsidR="005244B7" w:rsidRDefault="00CA3921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56862408" wp14:editId="732123D1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5967EBC1" wp14:editId="02CC3B6F">
          <wp:extent cx="2305050" cy="41910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135C21" w14:textId="77777777" w:rsidR="005244B7" w:rsidRDefault="00000000">
    <w:pPr>
      <w:pStyle w:val="af"/>
      <w:jc w:val="center"/>
    </w:pPr>
    <w:hyperlink r:id="rId3" w:history="1">
      <w:r w:rsidR="005244B7"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 w:rsidR="005244B7"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4525F9"/>
    <w:multiLevelType w:val="hybridMultilevel"/>
    <w:tmpl w:val="6E04113E"/>
    <w:lvl w:ilvl="0" w:tplc="A0C66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5253"/>
    <w:multiLevelType w:val="hybridMultilevel"/>
    <w:tmpl w:val="E0D84A3A"/>
    <w:lvl w:ilvl="0" w:tplc="77BE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512"/>
    <w:multiLevelType w:val="hybridMultilevel"/>
    <w:tmpl w:val="44C47BB4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6B40"/>
    <w:multiLevelType w:val="hybridMultilevel"/>
    <w:tmpl w:val="277636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94702"/>
    <w:multiLevelType w:val="hybridMultilevel"/>
    <w:tmpl w:val="0C50B6AA"/>
    <w:lvl w:ilvl="0" w:tplc="61EE7D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4178B"/>
    <w:multiLevelType w:val="hybridMultilevel"/>
    <w:tmpl w:val="ADEA9236"/>
    <w:lvl w:ilvl="0" w:tplc="F88EF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4227B"/>
    <w:multiLevelType w:val="hybridMultilevel"/>
    <w:tmpl w:val="148E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C08"/>
    <w:multiLevelType w:val="hybridMultilevel"/>
    <w:tmpl w:val="7EA4EEFC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5863"/>
    <w:multiLevelType w:val="hybridMultilevel"/>
    <w:tmpl w:val="31C82178"/>
    <w:lvl w:ilvl="0" w:tplc="CFBE3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3D5F"/>
    <w:multiLevelType w:val="hybridMultilevel"/>
    <w:tmpl w:val="48DC6D22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93E39"/>
    <w:multiLevelType w:val="hybridMultilevel"/>
    <w:tmpl w:val="C3701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64A0C"/>
    <w:multiLevelType w:val="hybridMultilevel"/>
    <w:tmpl w:val="C4F47030"/>
    <w:lvl w:ilvl="0" w:tplc="3864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6523">
    <w:abstractNumId w:val="0"/>
  </w:num>
  <w:num w:numId="2" w16cid:durableId="161093309">
    <w:abstractNumId w:val="1"/>
  </w:num>
  <w:num w:numId="3" w16cid:durableId="1675837932">
    <w:abstractNumId w:val="2"/>
  </w:num>
  <w:num w:numId="4" w16cid:durableId="269051514">
    <w:abstractNumId w:val="3"/>
  </w:num>
  <w:num w:numId="5" w16cid:durableId="1493717444">
    <w:abstractNumId w:val="4"/>
  </w:num>
  <w:num w:numId="6" w16cid:durableId="2073456953">
    <w:abstractNumId w:val="5"/>
  </w:num>
  <w:num w:numId="7" w16cid:durableId="110249768">
    <w:abstractNumId w:val="18"/>
  </w:num>
  <w:num w:numId="8" w16cid:durableId="1239943018">
    <w:abstractNumId w:val="17"/>
  </w:num>
  <w:num w:numId="9" w16cid:durableId="585185795">
    <w:abstractNumId w:val="10"/>
  </w:num>
  <w:num w:numId="10" w16cid:durableId="1241793718">
    <w:abstractNumId w:val="13"/>
  </w:num>
  <w:num w:numId="11" w16cid:durableId="1033850958">
    <w:abstractNumId w:val="9"/>
  </w:num>
  <w:num w:numId="12" w16cid:durableId="1992980066">
    <w:abstractNumId w:val="20"/>
  </w:num>
  <w:num w:numId="13" w16cid:durableId="935601195">
    <w:abstractNumId w:val="8"/>
  </w:num>
  <w:num w:numId="14" w16cid:durableId="984238494">
    <w:abstractNumId w:val="7"/>
  </w:num>
  <w:num w:numId="15" w16cid:durableId="728922389">
    <w:abstractNumId w:val="14"/>
  </w:num>
  <w:num w:numId="16" w16cid:durableId="1884059026">
    <w:abstractNumId w:val="16"/>
  </w:num>
  <w:num w:numId="17" w16cid:durableId="1537423959">
    <w:abstractNumId w:val="15"/>
  </w:num>
  <w:num w:numId="18" w16cid:durableId="1779134124">
    <w:abstractNumId w:val="19"/>
  </w:num>
  <w:num w:numId="19" w16cid:durableId="862013937">
    <w:abstractNumId w:val="6"/>
  </w:num>
  <w:num w:numId="20" w16cid:durableId="40908581">
    <w:abstractNumId w:val="11"/>
  </w:num>
  <w:num w:numId="21" w16cid:durableId="193157282">
    <w:abstractNumId w:val="12"/>
  </w:num>
  <w:num w:numId="22" w16cid:durableId="1622880661">
    <w:abstractNumId w:val="3"/>
    <w:lvlOverride w:ilvl="0">
      <w:startOverride w:val="1"/>
    </w:lvlOverride>
  </w:num>
  <w:num w:numId="23" w16cid:durableId="939146135">
    <w:abstractNumId w:val="2"/>
  </w:num>
  <w:num w:numId="24" w16cid:durableId="2135783301">
    <w:abstractNumId w:val="5"/>
  </w:num>
  <w:num w:numId="25" w16cid:durableId="1180312526">
    <w:abstractNumId w:val="4"/>
  </w:num>
  <w:num w:numId="26" w16cid:durableId="92218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408A1"/>
    <w:rsid w:val="00062B4D"/>
    <w:rsid w:val="00091E4C"/>
    <w:rsid w:val="00092B18"/>
    <w:rsid w:val="00096B83"/>
    <w:rsid w:val="000977AE"/>
    <w:rsid w:val="000B326C"/>
    <w:rsid w:val="000D6D2B"/>
    <w:rsid w:val="000E2C3C"/>
    <w:rsid w:val="00101C75"/>
    <w:rsid w:val="001037B3"/>
    <w:rsid w:val="0012106E"/>
    <w:rsid w:val="0013151F"/>
    <w:rsid w:val="0013475D"/>
    <w:rsid w:val="0015090A"/>
    <w:rsid w:val="00175668"/>
    <w:rsid w:val="00177F8F"/>
    <w:rsid w:val="001A3DE6"/>
    <w:rsid w:val="001C1FF3"/>
    <w:rsid w:val="001C6A10"/>
    <w:rsid w:val="001E3C94"/>
    <w:rsid w:val="00202339"/>
    <w:rsid w:val="00250AE1"/>
    <w:rsid w:val="00254377"/>
    <w:rsid w:val="00254E62"/>
    <w:rsid w:val="00261949"/>
    <w:rsid w:val="002C26AE"/>
    <w:rsid w:val="002C5993"/>
    <w:rsid w:val="002C5E70"/>
    <w:rsid w:val="002D7F24"/>
    <w:rsid w:val="002F045E"/>
    <w:rsid w:val="002F3518"/>
    <w:rsid w:val="002F4998"/>
    <w:rsid w:val="002F4EE7"/>
    <w:rsid w:val="0030047C"/>
    <w:rsid w:val="0030175D"/>
    <w:rsid w:val="00304768"/>
    <w:rsid w:val="0036736A"/>
    <w:rsid w:val="0038650C"/>
    <w:rsid w:val="00393E82"/>
    <w:rsid w:val="00394C85"/>
    <w:rsid w:val="003B0AD6"/>
    <w:rsid w:val="003C683F"/>
    <w:rsid w:val="0040124F"/>
    <w:rsid w:val="00434C66"/>
    <w:rsid w:val="004A1BD0"/>
    <w:rsid w:val="004A31A5"/>
    <w:rsid w:val="004A48FC"/>
    <w:rsid w:val="004C520A"/>
    <w:rsid w:val="004C57F9"/>
    <w:rsid w:val="004D2843"/>
    <w:rsid w:val="00502CAD"/>
    <w:rsid w:val="005244B7"/>
    <w:rsid w:val="0053763A"/>
    <w:rsid w:val="00553611"/>
    <w:rsid w:val="00607236"/>
    <w:rsid w:val="00641EBF"/>
    <w:rsid w:val="006570BA"/>
    <w:rsid w:val="00672E61"/>
    <w:rsid w:val="00680EB6"/>
    <w:rsid w:val="006B65AE"/>
    <w:rsid w:val="006D3E70"/>
    <w:rsid w:val="006F7147"/>
    <w:rsid w:val="00703DF5"/>
    <w:rsid w:val="00712EE0"/>
    <w:rsid w:val="00720009"/>
    <w:rsid w:val="00734FF5"/>
    <w:rsid w:val="007458EF"/>
    <w:rsid w:val="0075723F"/>
    <w:rsid w:val="007611F8"/>
    <w:rsid w:val="00777162"/>
    <w:rsid w:val="007903DF"/>
    <w:rsid w:val="00792882"/>
    <w:rsid w:val="007B0D47"/>
    <w:rsid w:val="007D06EA"/>
    <w:rsid w:val="008001E0"/>
    <w:rsid w:val="00816B1A"/>
    <w:rsid w:val="00821CF0"/>
    <w:rsid w:val="00853A27"/>
    <w:rsid w:val="00967C9D"/>
    <w:rsid w:val="00975B30"/>
    <w:rsid w:val="009E0264"/>
    <w:rsid w:val="009E2ABD"/>
    <w:rsid w:val="009E7FEB"/>
    <w:rsid w:val="009F5925"/>
    <w:rsid w:val="00A01ED7"/>
    <w:rsid w:val="00A4679E"/>
    <w:rsid w:val="00AA6A27"/>
    <w:rsid w:val="00AD48F7"/>
    <w:rsid w:val="00AE2AF4"/>
    <w:rsid w:val="00AE2D80"/>
    <w:rsid w:val="00AF3EB0"/>
    <w:rsid w:val="00B2799E"/>
    <w:rsid w:val="00B719AB"/>
    <w:rsid w:val="00B818B3"/>
    <w:rsid w:val="00B94038"/>
    <w:rsid w:val="00BD05CF"/>
    <w:rsid w:val="00C10F6A"/>
    <w:rsid w:val="00C15889"/>
    <w:rsid w:val="00C2037B"/>
    <w:rsid w:val="00C37C68"/>
    <w:rsid w:val="00C71C17"/>
    <w:rsid w:val="00CA3921"/>
    <w:rsid w:val="00CE1F54"/>
    <w:rsid w:val="00D1598D"/>
    <w:rsid w:val="00D251DF"/>
    <w:rsid w:val="00D32D25"/>
    <w:rsid w:val="00D608EA"/>
    <w:rsid w:val="00D66831"/>
    <w:rsid w:val="00D7738B"/>
    <w:rsid w:val="00D81FB1"/>
    <w:rsid w:val="00E160D3"/>
    <w:rsid w:val="00E42E77"/>
    <w:rsid w:val="00E879AB"/>
    <w:rsid w:val="00EA3B5F"/>
    <w:rsid w:val="00ED12D6"/>
    <w:rsid w:val="00ED2DD4"/>
    <w:rsid w:val="00ED7A93"/>
    <w:rsid w:val="00F04215"/>
    <w:rsid w:val="00F56898"/>
    <w:rsid w:val="00F56C0C"/>
    <w:rsid w:val="00F652C9"/>
    <w:rsid w:val="00F74E19"/>
    <w:rsid w:val="00F75CF5"/>
    <w:rsid w:val="00FC3D5A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F5CBA7"/>
  <w15:docId w15:val="{9066E211-AD70-44E1-9FCC-293BF024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kodeks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nvitation@webinar.ru" TargetMode="External"/><Relationship Id="rId7" Type="http://schemas.openxmlformats.org/officeDocument/2006/relationships/hyperlink" Target="https://cntd.ru/about/events/webinars/dlya-specialistov-pischevoi-promyshlennosti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invitation@webinar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kodeks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mts-link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y.kodek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webinar@kodeks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x.ru/join/TBNWu1jSI7Nn6X1nPKvoGj2s3MdZu6sUB-qA-3XrK1E" TargetMode="External"/><Relationship Id="rId2" Type="http://schemas.openxmlformats.org/officeDocument/2006/relationships/hyperlink" Target="https://max.ru/join/DdjZ3uI_fN1_gTPi2yST9WGQ1R1DvX7iufe2vELeaww" TargetMode="External"/><Relationship Id="rId1" Type="http://schemas.openxmlformats.org/officeDocument/2006/relationships/hyperlink" Target="https://t.me/expertprod" TargetMode="External"/><Relationship Id="rId5" Type="http://schemas.openxmlformats.org/officeDocument/2006/relationships/hyperlink" Target="https://vk.com/im/channels/-237108477" TargetMode="External"/><Relationship Id="rId4" Type="http://schemas.openxmlformats.org/officeDocument/2006/relationships/hyperlink" Target="https://vk.com/tehexpertpro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6387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29</cp:revision>
  <cp:lastPrinted>2024-04-27T10:30:00Z</cp:lastPrinted>
  <dcterms:created xsi:type="dcterms:W3CDTF">2025-07-15T12:45:00Z</dcterms:created>
  <dcterms:modified xsi:type="dcterms:W3CDTF">2026-06-09T07:52:00Z</dcterms:modified>
</cp:coreProperties>
</file>