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A3" w:rsidRDefault="00894DA3">
      <w:pPr>
        <w:jc w:val="center"/>
        <w:rPr>
          <w:b/>
          <w:bCs/>
        </w:rPr>
      </w:pPr>
      <w:r>
        <w:rPr>
          <w:b/>
          <w:bCs/>
        </w:rPr>
        <w:t xml:space="preserve">Зарегистрированные в Роспатенте программы для ЭВМ и базы данных, исключительные права на которые принадлежат </w:t>
      </w:r>
      <w:r>
        <w:rPr>
          <w:b/>
          <w:bCs/>
        </w:rPr>
        <w:t>АО "Кодекс"</w:t>
      </w:r>
    </w:p>
    <w:p w:rsidR="00426AAD" w:rsidRDefault="00894DA3">
      <w:pPr>
        <w:jc w:val="center"/>
        <w:rPr>
          <w:b/>
          <w:bCs/>
        </w:rPr>
      </w:pPr>
      <w:r>
        <w:rPr>
          <w:b/>
          <w:bCs/>
        </w:rPr>
        <w:t xml:space="preserve">и его дочерним организациям и </w:t>
      </w:r>
    </w:p>
    <w:p w:rsidR="00426AAD" w:rsidRDefault="00426AAD">
      <w:pPr>
        <w:jc w:val="center"/>
      </w:pPr>
    </w:p>
    <w:p w:rsidR="00426AAD" w:rsidRDefault="00426AAD">
      <w:pPr>
        <w:jc w:val="center"/>
      </w:pPr>
    </w:p>
    <w:tbl>
      <w:tblPr>
        <w:tblW w:w="8285" w:type="dxa"/>
        <w:tblInd w:w="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46"/>
        <w:gridCol w:w="1187"/>
        <w:gridCol w:w="1652"/>
      </w:tblGrid>
      <w:tr w:rsidR="00894DA3" w:rsidTr="00894DA3">
        <w:tc>
          <w:tcPr>
            <w:tcW w:w="5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  <w:jc w:val="center"/>
            </w:pPr>
            <w:r>
              <w:t xml:space="preserve">Наименование 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Дата</w:t>
            </w:r>
          </w:p>
          <w:p w:rsidR="00894DA3" w:rsidRDefault="00894DA3">
            <w:pPr>
              <w:pStyle w:val="aa"/>
              <w:jc w:val="center"/>
            </w:pPr>
            <w:proofErr w:type="spellStart"/>
            <w:r>
              <w:t>рег-ции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Номер</w:t>
            </w:r>
          </w:p>
          <w:p w:rsidR="00894DA3" w:rsidRDefault="00894DA3">
            <w:pPr>
              <w:pStyle w:val="aa"/>
              <w:jc w:val="center"/>
            </w:pPr>
            <w:proofErr w:type="spellStart"/>
            <w:r>
              <w:t>рег-ции</w:t>
            </w:r>
            <w:proofErr w:type="spellEnd"/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Программы для ЭВМ в Роспатенте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 xml:space="preserve">Кодекс для </w:t>
            </w:r>
            <w:r>
              <w:rPr>
                <w:lang w:val="en-US"/>
              </w:rPr>
              <w:t>Windows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05.01.04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2004610138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Кодекс-сервер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05.01.04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2004610139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Автоматизированная информационная система "Судопроизводство"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26.02.04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2004610568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 xml:space="preserve">Кодекс: Обучение. Модуль создания электронных учебников "Кодекс" 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23.03.04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2004610736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 xml:space="preserve">Техэксперт для </w:t>
            </w:r>
            <w:r>
              <w:rPr>
                <w:lang w:val="en-US"/>
              </w:rPr>
              <w:t>Windows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03.03.10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2010611683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Техэксперт-сервер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03.03.10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2010611684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Кодекс: Интранет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11.01.11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2011610636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Техэксперт: Интранет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11.01.11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2011610637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Кодекс: Банк документов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11.01.11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2011610638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Кодекс: Хранилище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17.02.11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2011611590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Техэксперт: Банк документов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26.10.11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2011618445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Централизованный сбор данных о проектах нормативных правовых актов и нормативных правовых актах (ЦСД)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28.03.14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2014613527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Правовой анализ нормативных правовых актов и проектов нормативных правовых актов органов государственной власти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02.04.14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2014613672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Система управления нормативной и технической документацией на платформе "Техэксперт"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14.09.17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2017660130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Система управления требованиями на платформе "Техэксперт"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05.08.19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2019660398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Интегрированная система управления производственной безопасностью "Техэксперт" (совместно с ООО "Продвижение")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06.02.20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2020611650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  <w:rPr>
                <w:lang w:val="en-US"/>
              </w:rPr>
            </w:pPr>
            <w:proofErr w:type="spellStart"/>
            <w:r>
              <w:rPr>
                <w:lang w:val="en-US"/>
              </w:rPr>
              <w:t>NormaCS</w:t>
            </w:r>
            <w:proofErr w:type="spellEnd"/>
            <w:r>
              <w:rPr>
                <w:lang w:val="en-US"/>
              </w:rPr>
              <w:t xml:space="preserve"> 3.0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24.08.20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2018610983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  <w:rPr>
                <w:lang w:val="en-US"/>
              </w:rPr>
            </w:pPr>
            <w:proofErr w:type="spellStart"/>
            <w:r>
              <w:rPr>
                <w:lang w:val="en-US"/>
              </w:rPr>
              <w:t>NormaCS</w:t>
            </w:r>
            <w:proofErr w:type="spellEnd"/>
            <w:r>
              <w:rPr>
                <w:lang w:val="en-US"/>
              </w:rPr>
              <w:t xml:space="preserve"> 4.</w:t>
            </w:r>
            <w:r>
              <w:t>х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24.08.20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2019613335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Конструктор нормативных документов на платформе "Техэксперт"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29.11.22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2022682956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Информационно-справочная система "Техэксперт"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05.12.22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2022683388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Информационно-справочная система "Кодекс"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16.12.22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2022684756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Базы данных в Роспатенте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Кодекс: Практика разрешения налоговых споров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26.01.01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2001620005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Кодекс: Законодательство Москвы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24.12.03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2003620267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 xml:space="preserve">Кодекс: </w:t>
            </w:r>
            <w:proofErr w:type="spellStart"/>
            <w:r>
              <w:t>Стройэксперт</w:t>
            </w:r>
            <w:proofErr w:type="spellEnd"/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24.12.03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2003620268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Кодекс: Законодательство России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24.12.03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2003620269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Кодекс: Судебная практика федеральных арбитражных судов округов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24.12.03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2003620270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Кодекс: Нормы, правила, стандарты России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05.01.04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2004620025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 xml:space="preserve">Кодекс: Помощник бухгалтера 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05.01.04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2004620026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Кодекс: Законодательство Санкт-Петербурга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01.12.04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2004620276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Типовая проектная документация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04.06.09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2009620352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Охрана труда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25.06.09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2009620353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Помощник Бухгалтера бюджетной организации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25.06.09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2009620354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proofErr w:type="spellStart"/>
            <w:r>
              <w:t>Стройэксперт</w:t>
            </w:r>
            <w:proofErr w:type="spellEnd"/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25.06.09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2009620355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proofErr w:type="spellStart"/>
            <w:r>
              <w:t>Стройтехнолог</w:t>
            </w:r>
            <w:proofErr w:type="spellEnd"/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25.06.09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2009620356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Помощник Юриста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25.06.09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2009620357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Техэксперт: Пожарная безопасность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11.01.11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2011620041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Техэксперт: Электроэнергетика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11.01.11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2011620042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Медицина и здравоохранение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11.01.11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2011620043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Техэксперт: Помощник проектировщика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11.01.11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2011620044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Помощник Бухгалтера по бюджетному учету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25.10.11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2011620791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Техэксперт: Теплоэнергетика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25.10.11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2011620792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Авиатор (совместно с ООО "Северо-Западный региональный центр аэронавигационной информации")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12.04.13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2013620502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 xml:space="preserve">Строй-ресурс: Подрядные организации. </w:t>
            </w:r>
            <w:proofErr w:type="spellStart"/>
            <w:r>
              <w:t>Проф</w:t>
            </w:r>
            <w:proofErr w:type="spellEnd"/>
            <w:r>
              <w:t xml:space="preserve"> (совместно с ООО "Браво Софт")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22.05.15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2015620789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Государственные и муниципальные закупки. Справочник заказчика</w:t>
            </w:r>
          </w:p>
          <w:p w:rsidR="00894DA3" w:rsidRDefault="00894DA3">
            <w:pPr>
              <w:pStyle w:val="aa"/>
            </w:pPr>
            <w:r>
              <w:t>(совместно с ООО "Браво Софт")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22.05.15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2015620790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 xml:space="preserve">Строй-ресурс: Проектные организации. </w:t>
            </w:r>
            <w:proofErr w:type="spellStart"/>
            <w:r>
              <w:t>Проф</w:t>
            </w:r>
            <w:proofErr w:type="spellEnd"/>
            <w:r>
              <w:t xml:space="preserve"> (совместно с ООО "Браво Софт")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22.05.15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2015620791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Техэксперт: Эксплуатация зданий</w:t>
            </w:r>
          </w:p>
          <w:p w:rsidR="00894DA3" w:rsidRDefault="00894DA3">
            <w:pPr>
              <w:pStyle w:val="aa"/>
            </w:pPr>
            <w:r>
              <w:t>(совместно с ООО "Браво Софт")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22.05.15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2015620804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Техэксперт: Машиностроительный комплекс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10.06.15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2015620900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Техэксперт: Промышленная безопасность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10.06.15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2015620901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Помощник финансового директора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10.06.15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2015620902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Техэксперт: Нефтегазовый комплекс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25.06.15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2015620969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Техэксперт: Нормы, правила, стандарты и законодательство России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25.06.15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2015620970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Техэксперт: Энергетика. Премиум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25.06.15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2015620971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Техэксперт: Дорожное строительство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29.06.15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2015620991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Техэксперт: Проектирование и экспертиза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09.06.16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2016620767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Техэксперт: Экспертиза, испытания, сертификация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09.06.16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2016620769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Техэксперт: Базовые нормативные документы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09.06.16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2016620770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Техэксперт: Инженерные сети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09.06.16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2016620771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НД ПАО "Газпром" (Блок 4)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10.07.18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2018621046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Техэксперт: Базовые нормативные документы. Лаборатория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25.01.19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2019620170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Техэксперт: Помощник метролога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14.08.20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2020621431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  <w:rPr>
                <w:lang w:val="en-US"/>
              </w:rPr>
            </w:pPr>
            <w:proofErr w:type="spellStart"/>
            <w:r>
              <w:rPr>
                <w:lang w:val="en-US"/>
              </w:rPr>
              <w:t>NormaCS</w:t>
            </w:r>
            <w:proofErr w:type="spellEnd"/>
            <w:r>
              <w:rPr>
                <w:lang w:val="en-US"/>
              </w:rPr>
              <w:t xml:space="preserve"> 3.0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09.09.20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2018620126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  <w:rPr>
                <w:lang w:val="en-US"/>
              </w:rPr>
            </w:pPr>
            <w:proofErr w:type="spellStart"/>
            <w:r>
              <w:rPr>
                <w:lang w:val="en-US"/>
              </w:rPr>
              <w:t>NormaCS</w:t>
            </w:r>
            <w:proofErr w:type="spellEnd"/>
            <w:r>
              <w:rPr>
                <w:lang w:val="en-US"/>
              </w:rPr>
              <w:t xml:space="preserve"> 4.</w:t>
            </w:r>
            <w:r>
              <w:t>х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09.09.20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2019620398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Техэксперт: Металлургический комплекс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20.10.20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2020621951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Медицина. Премиум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11.11.20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2020622212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 xml:space="preserve">Информационный канал Кодекс/Техэксперт: </w:t>
            </w:r>
            <w:proofErr w:type="spellStart"/>
            <w:r>
              <w:t>Антикризис</w:t>
            </w:r>
            <w:proofErr w:type="spellEnd"/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19.11.20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2020622339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 xml:space="preserve">Техэксперт: Лаборатория. Инспекция. Сертификация 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29.01.24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2024620448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 xml:space="preserve">Техэксперт SMART: Железнодорожный комплекс 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04.06.24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2024622454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 xml:space="preserve">Техэксперт SMART: Информационные технологии 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17.06.24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2024622611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 SMART: Цифровые технологии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26.11.24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2024625497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>Техэксперт: Справочник ХАССП+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04.06.25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2025622481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t xml:space="preserve">Техэксперт Старт: Охрана труда 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29.07.25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rPr>
                <w:rFonts w:ascii="Times New Roman;Times;serif" w:hAnsi="Times New Roman;Times;serif"/>
              </w:rPr>
              <w:t>2025623156</w:t>
            </w:r>
            <w:r>
              <w:t xml:space="preserve"> </w:t>
            </w:r>
          </w:p>
        </w:tc>
      </w:tr>
      <w:tr w:rsidR="00894DA3" w:rsidTr="00894DA3"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</w:tcPr>
          <w:p w:rsidR="00894DA3" w:rsidRDefault="00894DA3">
            <w:pPr>
              <w:pStyle w:val="aa"/>
            </w:pPr>
            <w:r>
              <w:rPr>
                <w:rStyle w:val="a4"/>
                <w:i w:val="0"/>
                <w:iCs w:val="0"/>
              </w:rPr>
              <w:t>Техэксперт: Защита предприятия. ГО и ЧС</w:t>
            </w:r>
            <w:r>
              <w:t xml:space="preserve"> 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26.09.25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A3" w:rsidRDefault="00894DA3">
            <w:pPr>
              <w:pStyle w:val="aa"/>
              <w:jc w:val="center"/>
            </w:pPr>
            <w:r>
              <w:t>2025624096</w:t>
            </w:r>
          </w:p>
        </w:tc>
      </w:tr>
    </w:tbl>
    <w:p w:rsidR="00426AAD" w:rsidRDefault="00426AAD">
      <w:pPr>
        <w:jc w:val="center"/>
      </w:pPr>
    </w:p>
    <w:sectPr w:rsidR="00426A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13" w:right="1134" w:bottom="1043" w:left="1134" w:header="634" w:footer="39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94DA3">
      <w:r>
        <w:separator/>
      </w:r>
    </w:p>
  </w:endnote>
  <w:endnote w:type="continuationSeparator" w:id="0">
    <w:p w:rsidR="00000000" w:rsidRDefault="0089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DA3" w:rsidRDefault="00894DA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AAD" w:rsidRPr="00894DA3" w:rsidRDefault="00426AAD" w:rsidP="00894DA3">
    <w:pPr>
      <w:pStyle w:val="ad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DA3" w:rsidRDefault="00894DA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94DA3">
      <w:r>
        <w:separator/>
      </w:r>
    </w:p>
  </w:footnote>
  <w:footnote w:type="continuationSeparator" w:id="0">
    <w:p w:rsidR="00000000" w:rsidRDefault="00894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DA3" w:rsidRDefault="00894DA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DA3" w:rsidRDefault="00894DA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DA3" w:rsidRDefault="00894DA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AD"/>
    <w:rsid w:val="00426AAD"/>
    <w:rsid w:val="0089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A5D0D1"/>
  <w15:docId w15:val="{424C373C-46E7-4790-924D-1EF0EC05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702</Words>
  <Characters>4003</Characters>
  <Application>Microsoft Office Word</Application>
  <DocSecurity>0</DocSecurity>
  <Lines>33</Lines>
  <Paragraphs>9</Paragraphs>
  <ScaleCrop>false</ScaleCrop>
  <Company>-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Нишонов Олег Нарзулложонович</cp:lastModifiedBy>
  <cp:revision>2</cp:revision>
  <dcterms:created xsi:type="dcterms:W3CDTF">2025-11-17T14:19:00Z</dcterms:created>
  <dcterms:modified xsi:type="dcterms:W3CDTF">2025-11-17T14:22:00Z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2016-08-16T15:38:59Z</dcterms:created>
  <dc:creator/>
  <dc:description/>
  <dc:language>ru-RU</dc:language>
  <cp:lastModifiedBy/>
  <dcterms:modified xsi:type="dcterms:W3CDTF">2025-10-17T13:11:32Z</dcterms:modified>
  <cp:revision>88</cp:revision>
  <dc:subject/>
  <dc:title/>
</cp:coreProperties>
</file>